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color w:val="202124"/>
          <w:sz w:val="36"/>
          <w:szCs w:val="36"/>
        </w:rPr>
      </w:pP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color w:val="202124"/>
          <w:sz w:val="36"/>
          <w:szCs w:val="36"/>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b w:val="1"/>
          <w:color w:val="202124"/>
          <w:sz w:val="36"/>
          <w:szCs w:val="36"/>
        </w:rPr>
      </w:pPr>
      <w:r w:rsidDel="00000000" w:rsidR="00000000" w:rsidRPr="00000000">
        <w:rPr>
          <w:rFonts w:ascii="Times New Roman" w:cs="Times New Roman" w:eastAsia="Times New Roman" w:hAnsi="Times New Roman"/>
          <w:b w:val="1"/>
          <w:color w:val="202124"/>
          <w:sz w:val="36"/>
          <w:szCs w:val="36"/>
          <w:rtl w:val="0"/>
        </w:rPr>
        <w:t xml:space="preserve">Research paper- Handwriting Analysis for Detection of Personality Traits Using Deep Learning</w:t>
      </w:r>
    </w:p>
    <w:p w:rsidR="00000000" w:rsidDel="00000000" w:rsidP="00000000" w:rsidRDefault="00000000" w:rsidRPr="00000000" w14:paraId="00000004">
      <w:pPr>
        <w:spacing w:line="360" w:lineRule="auto"/>
        <w:jc w:val="center"/>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A PROJECT REPORT</w:t>
      </w:r>
    </w:p>
    <w:p w:rsidR="00000000" w:rsidDel="00000000" w:rsidP="00000000" w:rsidRDefault="00000000" w:rsidRPr="00000000" w14:paraId="00000005">
      <w:pPr>
        <w:spacing w:line="360" w:lineRule="auto"/>
        <w:jc w:val="center"/>
        <w:rPr>
          <w:rFonts w:ascii="Times New Roman" w:cs="Times New Roman" w:eastAsia="Times New Roman" w:hAnsi="Times New Roman"/>
          <w:b w:val="1"/>
          <w:i w:val="1"/>
          <w:color w:val="202124"/>
          <w:sz w:val="28"/>
          <w:szCs w:val="28"/>
        </w:rPr>
      </w:pPr>
      <w:r w:rsidDel="00000000" w:rsidR="00000000" w:rsidRPr="00000000">
        <w:rPr>
          <w:rFonts w:ascii="Times New Roman" w:cs="Times New Roman" w:eastAsia="Times New Roman" w:hAnsi="Times New Roman"/>
          <w:b w:val="1"/>
          <w:i w:val="1"/>
          <w:color w:val="202124"/>
          <w:sz w:val="28"/>
          <w:szCs w:val="28"/>
          <w:rtl w:val="0"/>
        </w:rPr>
        <w:t xml:space="preserve">Submitted by</w:t>
      </w:r>
    </w:p>
    <w:p w:rsidR="00000000" w:rsidDel="00000000" w:rsidP="00000000" w:rsidRDefault="00000000" w:rsidRPr="00000000" w14:paraId="00000006">
      <w:pPr>
        <w:spacing w:line="360" w:lineRule="auto"/>
        <w:jc w:val="center"/>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Shubham Singh(</w:t>
      </w:r>
      <w:r w:rsidDel="00000000" w:rsidR="00000000" w:rsidRPr="00000000">
        <w:rPr>
          <w:rFonts w:ascii="Times New Roman" w:cs="Times New Roman" w:eastAsia="Times New Roman" w:hAnsi="Times New Roman"/>
          <w:color w:val="202124"/>
          <w:sz w:val="32"/>
          <w:szCs w:val="32"/>
          <w:rtl w:val="0"/>
        </w:rPr>
        <w:t xml:space="preserve">21BCE10456)</w:t>
      </w:r>
    </w:p>
    <w:p w:rsidR="00000000" w:rsidDel="00000000" w:rsidP="00000000" w:rsidRDefault="00000000" w:rsidRPr="00000000" w14:paraId="00000007">
      <w:pPr>
        <w:spacing w:line="360" w:lineRule="auto"/>
        <w:jc w:val="center"/>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Harshita Nimje</w:t>
      </w:r>
      <w:r w:rsidDel="00000000" w:rsidR="00000000" w:rsidRPr="00000000">
        <w:rPr>
          <w:rFonts w:ascii="Times New Roman" w:cs="Times New Roman" w:eastAsia="Times New Roman" w:hAnsi="Times New Roman"/>
          <w:color w:val="202124"/>
          <w:sz w:val="32"/>
          <w:szCs w:val="32"/>
          <w:rtl w:val="0"/>
        </w:rPr>
        <w:t xml:space="preserve">(21BCE10524)</w:t>
      </w:r>
    </w:p>
    <w:p w:rsidR="00000000" w:rsidDel="00000000" w:rsidP="00000000" w:rsidRDefault="00000000" w:rsidRPr="00000000" w14:paraId="00000008">
      <w:pPr>
        <w:spacing w:line="360" w:lineRule="auto"/>
        <w:jc w:val="center"/>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Stuti Yadav</w:t>
      </w:r>
      <w:r w:rsidDel="00000000" w:rsidR="00000000" w:rsidRPr="00000000">
        <w:rPr>
          <w:rFonts w:ascii="Times New Roman" w:cs="Times New Roman" w:eastAsia="Times New Roman" w:hAnsi="Times New Roman"/>
          <w:color w:val="202124"/>
          <w:sz w:val="32"/>
          <w:szCs w:val="32"/>
          <w:rtl w:val="0"/>
        </w:rPr>
        <w:t xml:space="preserve">(21BCE10543)</w:t>
      </w:r>
    </w:p>
    <w:p w:rsidR="00000000" w:rsidDel="00000000" w:rsidP="00000000" w:rsidRDefault="00000000" w:rsidRPr="00000000" w14:paraId="00000009">
      <w:pPr>
        <w:spacing w:line="360" w:lineRule="auto"/>
        <w:jc w:val="center"/>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Pritha Dey</w:t>
      </w:r>
      <w:r w:rsidDel="00000000" w:rsidR="00000000" w:rsidRPr="00000000">
        <w:rPr>
          <w:rFonts w:ascii="Times New Roman" w:cs="Times New Roman" w:eastAsia="Times New Roman" w:hAnsi="Times New Roman"/>
          <w:color w:val="202124"/>
          <w:sz w:val="32"/>
          <w:szCs w:val="32"/>
          <w:rtl w:val="0"/>
        </w:rPr>
        <w:t xml:space="preserve">(21BCE10707)</w:t>
      </w:r>
    </w:p>
    <w:p w:rsidR="00000000" w:rsidDel="00000000" w:rsidP="00000000" w:rsidRDefault="00000000" w:rsidRPr="00000000" w14:paraId="0000000A">
      <w:pPr>
        <w:spacing w:line="360" w:lineRule="auto"/>
        <w:jc w:val="center"/>
        <w:rPr>
          <w:rFonts w:ascii="Times New Roman" w:cs="Times New Roman" w:eastAsia="Times New Roman" w:hAnsi="Times New Roman"/>
          <w:i w:val="1"/>
          <w:color w:val="202124"/>
          <w:sz w:val="28"/>
          <w:szCs w:val="28"/>
        </w:rPr>
      </w:pPr>
      <w:r w:rsidDel="00000000" w:rsidR="00000000" w:rsidRPr="00000000">
        <w:rPr>
          <w:rFonts w:ascii="Times New Roman" w:cs="Times New Roman" w:eastAsia="Times New Roman" w:hAnsi="Times New Roman"/>
          <w:i w:val="1"/>
          <w:color w:val="202124"/>
          <w:sz w:val="28"/>
          <w:szCs w:val="28"/>
          <w:rtl w:val="0"/>
        </w:rPr>
        <w:t xml:space="preserve">in partial fulfillment for the award of the degree</w:t>
      </w:r>
    </w:p>
    <w:p w:rsidR="00000000" w:rsidDel="00000000" w:rsidP="00000000" w:rsidRDefault="00000000" w:rsidRPr="00000000" w14:paraId="0000000B">
      <w:pPr>
        <w:spacing w:line="360" w:lineRule="auto"/>
        <w:jc w:val="center"/>
        <w:rPr>
          <w:rFonts w:ascii="Times New Roman" w:cs="Times New Roman" w:eastAsia="Times New Roman" w:hAnsi="Times New Roman"/>
          <w:i w:val="1"/>
          <w:color w:val="202124"/>
          <w:sz w:val="28"/>
          <w:szCs w:val="28"/>
        </w:rPr>
      </w:pPr>
      <w:r w:rsidDel="00000000" w:rsidR="00000000" w:rsidRPr="00000000">
        <w:rPr>
          <w:rFonts w:ascii="Times New Roman" w:cs="Times New Roman" w:eastAsia="Times New Roman" w:hAnsi="Times New Roman"/>
          <w:i w:val="1"/>
          <w:color w:val="202124"/>
          <w:sz w:val="28"/>
          <w:szCs w:val="28"/>
          <w:rtl w:val="0"/>
        </w:rPr>
        <w:t xml:space="preserve">of</w:t>
      </w:r>
    </w:p>
    <w:p w:rsidR="00000000" w:rsidDel="00000000" w:rsidP="00000000" w:rsidRDefault="00000000" w:rsidRPr="00000000" w14:paraId="0000000C">
      <w:pPr>
        <w:spacing w:line="36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BACHELOR OF TECHNOLOGY</w:t>
      </w:r>
    </w:p>
    <w:p w:rsidR="00000000" w:rsidDel="00000000" w:rsidP="00000000" w:rsidRDefault="00000000" w:rsidRPr="00000000" w14:paraId="0000000D">
      <w:pPr>
        <w:spacing w:line="360" w:lineRule="auto"/>
        <w:jc w:val="center"/>
        <w:rPr>
          <w:rFonts w:ascii="Times New Roman" w:cs="Times New Roman" w:eastAsia="Times New Roman" w:hAnsi="Times New Roman"/>
          <w:i w:val="1"/>
          <w:color w:val="202124"/>
          <w:sz w:val="28"/>
          <w:szCs w:val="28"/>
        </w:rPr>
      </w:pPr>
      <w:r w:rsidDel="00000000" w:rsidR="00000000" w:rsidRPr="00000000">
        <w:rPr>
          <w:rFonts w:ascii="Times New Roman" w:cs="Times New Roman" w:eastAsia="Times New Roman" w:hAnsi="Times New Roman"/>
          <w:i w:val="1"/>
          <w:color w:val="202124"/>
          <w:sz w:val="28"/>
          <w:szCs w:val="28"/>
          <w:rtl w:val="0"/>
        </w:rPr>
        <w:t xml:space="preserve">in</w:t>
      </w:r>
    </w:p>
    <w:p w:rsidR="00000000" w:rsidDel="00000000" w:rsidP="00000000" w:rsidRDefault="00000000" w:rsidRPr="00000000" w14:paraId="0000000E">
      <w:pPr>
        <w:spacing w:line="360" w:lineRule="auto"/>
        <w:jc w:val="center"/>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COMPUTER SCIENCE AND ENGINEERING</w:t>
      </w:r>
    </w:p>
    <w:p w:rsidR="00000000" w:rsidDel="00000000" w:rsidP="00000000" w:rsidRDefault="00000000" w:rsidRPr="00000000" w14:paraId="0000000F">
      <w:pPr>
        <w:spacing w:line="360" w:lineRule="auto"/>
        <w:jc w:val="center"/>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color w:val="202124"/>
          <w:sz w:val="32"/>
          <w:szCs w:val="32"/>
        </w:rPr>
        <w:drawing>
          <wp:inline distB="114300" distT="114300" distL="114300" distR="114300">
            <wp:extent cx="3548063" cy="1973521"/>
            <wp:effectExtent b="0" l="0" r="0" t="0"/>
            <wp:docPr id="3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548063" cy="1973521"/>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SCHOOL OF COMPUTING SCIENCE AND ENGINEERING</w:t>
      </w:r>
    </w:p>
    <w:p w:rsidR="00000000" w:rsidDel="00000000" w:rsidP="00000000" w:rsidRDefault="00000000" w:rsidRPr="00000000" w14:paraId="00000011">
      <w:pPr>
        <w:spacing w:line="36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VIT BHOPAL UNIVERSITY</w:t>
      </w:r>
    </w:p>
    <w:p w:rsidR="00000000" w:rsidDel="00000000" w:rsidP="00000000" w:rsidRDefault="00000000" w:rsidRPr="00000000" w14:paraId="00000012">
      <w:pPr>
        <w:spacing w:line="36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KOTHRI KALAN, SEHORE</w:t>
      </w:r>
    </w:p>
    <w:p w:rsidR="00000000" w:rsidDel="00000000" w:rsidP="00000000" w:rsidRDefault="00000000" w:rsidRPr="00000000" w14:paraId="00000013">
      <w:pPr>
        <w:spacing w:line="36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MADHYA PRADESH - 466114</w:t>
      </w:r>
    </w:p>
    <w:p w:rsidR="00000000" w:rsidDel="00000000" w:rsidP="00000000" w:rsidRDefault="00000000" w:rsidRPr="00000000" w14:paraId="00000014">
      <w:pPr>
        <w:spacing w:line="360" w:lineRule="auto"/>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February 2023</w:t>
      </w:r>
    </w:p>
    <w:p w:rsidR="00000000" w:rsidDel="00000000" w:rsidP="00000000" w:rsidRDefault="00000000" w:rsidRPr="00000000" w14:paraId="00000015">
      <w:pPr>
        <w:spacing w:line="360" w:lineRule="auto"/>
        <w:jc w:val="center"/>
        <w:rPr>
          <w:rFonts w:ascii="Times New Roman" w:cs="Times New Roman" w:eastAsia="Times New Roman" w:hAnsi="Times New Roman"/>
          <w:b w:val="1"/>
          <w:color w:val="202124"/>
          <w:sz w:val="36"/>
          <w:szCs w:val="36"/>
        </w:rPr>
      </w:pPr>
      <w:r w:rsidDel="00000000" w:rsidR="00000000" w:rsidRPr="00000000">
        <w:rPr>
          <w:rFonts w:ascii="Times New Roman" w:cs="Times New Roman" w:eastAsia="Times New Roman" w:hAnsi="Times New Roman"/>
          <w:b w:val="1"/>
          <w:color w:val="202124"/>
          <w:sz w:val="36"/>
          <w:szCs w:val="36"/>
          <w:rtl w:val="0"/>
        </w:rPr>
        <w:t xml:space="preserve"> VIT BHOPAL UNIVERSITY, KOTHRI KALAN, SEHORE</w:t>
      </w:r>
    </w:p>
    <w:p w:rsidR="00000000" w:rsidDel="00000000" w:rsidP="00000000" w:rsidRDefault="00000000" w:rsidRPr="00000000" w14:paraId="00000016">
      <w:pPr>
        <w:spacing w:line="360" w:lineRule="auto"/>
        <w:jc w:val="center"/>
        <w:rPr>
          <w:rFonts w:ascii="Times New Roman" w:cs="Times New Roman" w:eastAsia="Times New Roman" w:hAnsi="Times New Roman"/>
          <w:b w:val="1"/>
          <w:color w:val="202124"/>
          <w:sz w:val="36"/>
          <w:szCs w:val="36"/>
        </w:rPr>
      </w:pPr>
      <w:r w:rsidDel="00000000" w:rsidR="00000000" w:rsidRPr="00000000">
        <w:rPr>
          <w:rFonts w:ascii="Times New Roman" w:cs="Times New Roman" w:eastAsia="Times New Roman" w:hAnsi="Times New Roman"/>
          <w:b w:val="1"/>
          <w:color w:val="202124"/>
          <w:sz w:val="36"/>
          <w:szCs w:val="36"/>
          <w:rtl w:val="0"/>
        </w:rPr>
        <w:t xml:space="preserve">MADHYA PRADESH – 466114</w:t>
      </w:r>
    </w:p>
    <w:p w:rsidR="00000000" w:rsidDel="00000000" w:rsidP="00000000" w:rsidRDefault="00000000" w:rsidRPr="00000000" w14:paraId="00000017">
      <w:pPr>
        <w:spacing w:line="360" w:lineRule="auto"/>
        <w:jc w:val="center"/>
        <w:rPr>
          <w:rFonts w:ascii="Times New Roman" w:cs="Times New Roman" w:eastAsia="Times New Roman" w:hAnsi="Times New Roman"/>
          <w:b w:val="1"/>
          <w:color w:val="202124"/>
          <w:sz w:val="36"/>
          <w:szCs w:val="36"/>
        </w:rPr>
      </w:pPr>
      <w:r w:rsidDel="00000000" w:rsidR="00000000" w:rsidRPr="00000000">
        <w:rPr>
          <w:rtl w:val="0"/>
        </w:rPr>
      </w:r>
    </w:p>
    <w:p w:rsidR="00000000" w:rsidDel="00000000" w:rsidP="00000000" w:rsidRDefault="00000000" w:rsidRPr="00000000" w14:paraId="00000018">
      <w:pPr>
        <w:spacing w:line="36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BONAFIDE CERTIFICATE</w:t>
      </w:r>
    </w:p>
    <w:p w:rsidR="00000000" w:rsidDel="00000000" w:rsidP="00000000" w:rsidRDefault="00000000" w:rsidRPr="00000000" w14:paraId="00000019">
      <w:pPr>
        <w:spacing w:line="360" w:lineRule="auto"/>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Certified that this project report titled “</w:t>
      </w:r>
      <w:r w:rsidDel="00000000" w:rsidR="00000000" w:rsidRPr="00000000">
        <w:rPr>
          <w:rFonts w:ascii="Times New Roman" w:cs="Times New Roman" w:eastAsia="Times New Roman" w:hAnsi="Times New Roman"/>
          <w:b w:val="1"/>
          <w:color w:val="202124"/>
          <w:sz w:val="28"/>
          <w:szCs w:val="28"/>
          <w:rtl w:val="0"/>
        </w:rPr>
        <w:t xml:space="preserve">Research paper- Handwriting Analysis for Detection of Personality Traits using Deep Learning</w:t>
      </w:r>
      <w:r w:rsidDel="00000000" w:rsidR="00000000" w:rsidRPr="00000000">
        <w:rPr>
          <w:rFonts w:ascii="Times New Roman" w:cs="Times New Roman" w:eastAsia="Times New Roman" w:hAnsi="Times New Roman"/>
          <w:color w:val="202124"/>
          <w:sz w:val="28"/>
          <w:szCs w:val="28"/>
          <w:rtl w:val="0"/>
        </w:rPr>
        <w:t xml:space="preserve">” is the bonafide work of “</w:t>
      </w:r>
      <w:r w:rsidDel="00000000" w:rsidR="00000000" w:rsidRPr="00000000">
        <w:rPr>
          <w:rFonts w:ascii="Times New Roman" w:cs="Times New Roman" w:eastAsia="Times New Roman" w:hAnsi="Times New Roman"/>
          <w:b w:val="1"/>
          <w:color w:val="202124"/>
          <w:sz w:val="28"/>
          <w:szCs w:val="28"/>
          <w:rtl w:val="0"/>
        </w:rPr>
        <w:t xml:space="preserve">Shubham Singh(21BCE10456), Harshita Nimje(21BCE10524), Stuti Yadav(21BCE10543), Pritha Dey (21BCE10707)</w:t>
      </w:r>
      <w:r w:rsidDel="00000000" w:rsidR="00000000" w:rsidRPr="00000000">
        <w:rPr>
          <w:rFonts w:ascii="Times New Roman" w:cs="Times New Roman" w:eastAsia="Times New Roman" w:hAnsi="Times New Roman"/>
          <w:color w:val="202124"/>
          <w:sz w:val="28"/>
          <w:szCs w:val="28"/>
          <w:rtl w:val="0"/>
        </w:rPr>
        <w:t xml:space="preserve">” who carried out the project work under my supervision. Certified further that to the best of my knowledge the work reported here does not form part of any other project / research work on the basis of which a degree or award was conferred on an earlier occasion on this or any other candidate.</w:t>
      </w:r>
    </w:p>
    <w:p w:rsidR="00000000" w:rsidDel="00000000" w:rsidP="00000000" w:rsidRDefault="00000000" w:rsidRPr="00000000" w14:paraId="0000001A">
      <w:pPr>
        <w:spacing w:line="360" w:lineRule="auto"/>
        <w:rPr>
          <w:rFonts w:ascii="Times New Roman" w:cs="Times New Roman" w:eastAsia="Times New Roman" w:hAnsi="Times New Roman"/>
          <w:color w:val="202124"/>
          <w:sz w:val="28"/>
          <w:szCs w:val="28"/>
        </w:rPr>
      </w:pPr>
      <w:r w:rsidDel="00000000" w:rsidR="00000000" w:rsidRPr="00000000">
        <w:rPr>
          <w:rtl w:val="0"/>
        </w:rPr>
      </w:r>
    </w:p>
    <w:p w:rsidR="00000000" w:rsidDel="00000000" w:rsidP="00000000" w:rsidRDefault="00000000" w:rsidRPr="00000000" w14:paraId="0000001B">
      <w:pPr>
        <w:spacing w:line="360" w:lineRule="auto"/>
        <w:rPr>
          <w:rFonts w:ascii="Times New Roman" w:cs="Times New Roman" w:eastAsia="Times New Roman" w:hAnsi="Times New Roman"/>
          <w:color w:val="202124"/>
          <w:sz w:val="28"/>
          <w:szCs w:val="28"/>
        </w:rPr>
      </w:pPr>
      <w:r w:rsidDel="00000000" w:rsidR="00000000" w:rsidRPr="00000000">
        <w:rPr>
          <w:rtl w:val="0"/>
        </w:rPr>
      </w:r>
    </w:p>
    <w:p w:rsidR="00000000" w:rsidDel="00000000" w:rsidP="00000000" w:rsidRDefault="00000000" w:rsidRPr="00000000" w14:paraId="0000001C">
      <w:pPr>
        <w:spacing w:line="360" w:lineRule="auto"/>
        <w:rPr>
          <w:rFonts w:ascii="Times New Roman" w:cs="Times New Roman" w:eastAsia="Times New Roman" w:hAnsi="Times New Roman"/>
          <w:color w:val="202124"/>
          <w:sz w:val="28"/>
          <w:szCs w:val="28"/>
        </w:rPr>
      </w:pPr>
      <w:r w:rsidDel="00000000" w:rsidR="00000000" w:rsidRPr="00000000">
        <w:rPr>
          <w:rtl w:val="0"/>
        </w:rPr>
      </w:r>
    </w:p>
    <w:p w:rsidR="00000000" w:rsidDel="00000000" w:rsidP="00000000" w:rsidRDefault="00000000" w:rsidRPr="00000000" w14:paraId="0000001D">
      <w:pPr>
        <w:spacing w:line="360" w:lineRule="auto"/>
        <w:rPr>
          <w:rFonts w:ascii="Times New Roman" w:cs="Times New Roman" w:eastAsia="Times New Roman" w:hAnsi="Times New Roman"/>
          <w:color w:val="202124"/>
          <w:sz w:val="28"/>
          <w:szCs w:val="28"/>
        </w:rPr>
      </w:pPr>
      <w:r w:rsidDel="00000000" w:rsidR="00000000" w:rsidRPr="00000000">
        <w:rPr>
          <w:rtl w:val="0"/>
        </w:rPr>
      </w:r>
    </w:p>
    <w:p w:rsidR="00000000" w:rsidDel="00000000" w:rsidP="00000000" w:rsidRDefault="00000000" w:rsidRPr="00000000" w14:paraId="0000001E">
      <w:pPr>
        <w:spacing w:line="360" w:lineRule="auto"/>
        <w:rPr>
          <w:rFonts w:ascii="Times New Roman" w:cs="Times New Roman" w:eastAsia="Times New Roman" w:hAnsi="Times New Roman"/>
          <w:b w:val="1"/>
          <w:color w:val="202124"/>
          <w:sz w:val="20"/>
          <w:szCs w:val="20"/>
        </w:rPr>
      </w:pPr>
      <w:r w:rsidDel="00000000" w:rsidR="00000000" w:rsidRPr="00000000">
        <w:rPr>
          <w:rFonts w:ascii="Times New Roman" w:cs="Times New Roman" w:eastAsia="Times New Roman" w:hAnsi="Times New Roman"/>
          <w:b w:val="1"/>
          <w:color w:val="202124"/>
          <w:sz w:val="20"/>
          <w:szCs w:val="20"/>
          <w:rtl w:val="0"/>
        </w:rPr>
        <w:t xml:space="preserve">PROGRAM CHAIR                                                                                                                     PROJECT GUIDE</w:t>
      </w:r>
    </w:p>
    <w:p w:rsidR="00000000" w:rsidDel="00000000" w:rsidP="00000000" w:rsidRDefault="00000000" w:rsidRPr="00000000" w14:paraId="0000001F">
      <w:pPr>
        <w:spacing w:line="360" w:lineRule="auto"/>
        <w:rPr>
          <w:rFonts w:ascii="Times New Roman" w:cs="Times New Roman" w:eastAsia="Times New Roman" w:hAnsi="Times New Roman"/>
          <w:b w:val="1"/>
          <w:color w:val="202124"/>
          <w:sz w:val="20"/>
          <w:szCs w:val="20"/>
        </w:rPr>
      </w:pPr>
      <w:r w:rsidDel="00000000" w:rsidR="00000000" w:rsidRPr="00000000">
        <w:rPr>
          <w:rFonts w:ascii="Times New Roman" w:cs="Times New Roman" w:eastAsia="Times New Roman" w:hAnsi="Times New Roman"/>
          <w:b w:val="1"/>
          <w:color w:val="202124"/>
          <w:sz w:val="20"/>
          <w:szCs w:val="20"/>
          <w:rtl w:val="0"/>
        </w:rPr>
        <w:t xml:space="preserve">Dr. Sandip Mal                                                                                                     Dr. Monoj Kumar Muchahari</w:t>
      </w:r>
    </w:p>
    <w:p w:rsidR="00000000" w:rsidDel="00000000" w:rsidP="00000000" w:rsidRDefault="00000000" w:rsidRPr="00000000" w14:paraId="00000020">
      <w:pPr>
        <w:spacing w:line="360" w:lineRule="auto"/>
        <w:rPr>
          <w:rFonts w:ascii="Times New Roman" w:cs="Times New Roman" w:eastAsia="Times New Roman" w:hAnsi="Times New Roman"/>
          <w:color w:val="202124"/>
          <w:sz w:val="20"/>
          <w:szCs w:val="20"/>
        </w:rPr>
      </w:pPr>
      <w:r w:rsidDel="00000000" w:rsidR="00000000" w:rsidRPr="00000000">
        <w:rPr>
          <w:rFonts w:ascii="Times New Roman" w:cs="Times New Roman" w:eastAsia="Times New Roman" w:hAnsi="Times New Roman"/>
          <w:color w:val="202124"/>
          <w:sz w:val="20"/>
          <w:szCs w:val="20"/>
          <w:rtl w:val="0"/>
        </w:rPr>
        <w:t xml:space="preserve">School of Computer Science and Engineering                                 School of Computer Science and Engineering</w:t>
      </w:r>
    </w:p>
    <w:p w:rsidR="00000000" w:rsidDel="00000000" w:rsidP="00000000" w:rsidRDefault="00000000" w:rsidRPr="00000000" w14:paraId="00000021">
      <w:pPr>
        <w:spacing w:line="360" w:lineRule="auto"/>
        <w:rPr>
          <w:rFonts w:ascii="Times New Roman" w:cs="Times New Roman" w:eastAsia="Times New Roman" w:hAnsi="Times New Roman"/>
          <w:color w:val="202124"/>
          <w:sz w:val="20"/>
          <w:szCs w:val="20"/>
        </w:rPr>
      </w:pPr>
      <w:r w:rsidDel="00000000" w:rsidR="00000000" w:rsidRPr="00000000">
        <w:rPr>
          <w:rFonts w:ascii="Times New Roman" w:cs="Times New Roman" w:eastAsia="Times New Roman" w:hAnsi="Times New Roman"/>
          <w:color w:val="202124"/>
          <w:sz w:val="20"/>
          <w:szCs w:val="20"/>
          <w:rtl w:val="0"/>
        </w:rPr>
        <w:t xml:space="preserve">VIT BHOPAL UNIVERSITY                                                                                  VIT BHOPAL UNIVERSITY</w:t>
      </w:r>
    </w:p>
    <w:p w:rsidR="00000000" w:rsidDel="00000000" w:rsidP="00000000" w:rsidRDefault="00000000" w:rsidRPr="00000000" w14:paraId="00000022">
      <w:pPr>
        <w:spacing w:line="360" w:lineRule="auto"/>
        <w:jc w:val="left"/>
        <w:rPr>
          <w:rFonts w:ascii="Times New Roman" w:cs="Times New Roman" w:eastAsia="Times New Roman" w:hAnsi="Times New Roman"/>
          <w:i w:val="1"/>
          <w:color w:val="202124"/>
          <w:sz w:val="28"/>
          <w:szCs w:val="28"/>
        </w:rPr>
      </w:pPr>
      <w:r w:rsidDel="00000000" w:rsidR="00000000" w:rsidRPr="00000000">
        <w:rPr>
          <w:rtl w:val="0"/>
        </w:rPr>
      </w:r>
    </w:p>
    <w:p w:rsidR="00000000" w:rsidDel="00000000" w:rsidP="00000000" w:rsidRDefault="00000000" w:rsidRPr="00000000" w14:paraId="00000023">
      <w:pPr>
        <w:spacing w:line="360" w:lineRule="auto"/>
        <w:rPr>
          <w:rFonts w:ascii="Times New Roman" w:cs="Times New Roman" w:eastAsia="Times New Roman" w:hAnsi="Times New Roman"/>
          <w:i w:val="1"/>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The Project Exhibition II Examination is held on 14/02/2023</w:t>
      </w:r>
      <w:r w:rsidDel="00000000" w:rsidR="00000000" w:rsidRPr="00000000">
        <w:rPr>
          <w:rtl w:val="0"/>
        </w:rPr>
      </w:r>
    </w:p>
    <w:p w:rsidR="00000000" w:rsidDel="00000000" w:rsidP="00000000" w:rsidRDefault="00000000" w:rsidRPr="00000000" w14:paraId="00000024">
      <w:pPr>
        <w:spacing w:line="360" w:lineRule="auto"/>
        <w:jc w:val="center"/>
        <w:rPr>
          <w:rFonts w:ascii="Times New Roman" w:cs="Times New Roman" w:eastAsia="Times New Roman" w:hAnsi="Times New Roman"/>
          <w:i w:val="1"/>
          <w:color w:val="202124"/>
          <w:sz w:val="24"/>
          <w:szCs w:val="24"/>
        </w:rPr>
      </w:pPr>
      <w:r w:rsidDel="00000000" w:rsidR="00000000" w:rsidRPr="00000000">
        <w:rPr>
          <w:rtl w:val="0"/>
        </w:rPr>
      </w:r>
    </w:p>
    <w:p w:rsidR="00000000" w:rsidDel="00000000" w:rsidP="00000000" w:rsidRDefault="00000000" w:rsidRPr="00000000" w14:paraId="00000025">
      <w:pPr>
        <w:spacing w:line="36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ACKNOWLEDGEMENT</w:t>
      </w:r>
    </w:p>
    <w:p w:rsidR="00000000" w:rsidDel="00000000" w:rsidP="00000000" w:rsidRDefault="00000000" w:rsidRPr="00000000" w14:paraId="00000026">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First and foremost I would like to thank the Lord Almighty for His presence and immense blessings throughout the project work.</w:t>
      </w:r>
    </w:p>
    <w:p w:rsidR="00000000" w:rsidDel="00000000" w:rsidP="00000000" w:rsidRDefault="00000000" w:rsidRPr="00000000" w14:paraId="00000027">
      <w:pPr>
        <w:spacing w:line="360" w:lineRule="auto"/>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28">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I wish to express my heartfelt gratitude to Dr. Sandip Mal, Head of the Department, School of</w:t>
      </w:r>
    </w:p>
    <w:p w:rsidR="00000000" w:rsidDel="00000000" w:rsidP="00000000" w:rsidRDefault="00000000" w:rsidRPr="00000000" w14:paraId="00000029">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Computer Science and Engineering for much of his valuable support and encouragement in carrying out this work.</w:t>
      </w:r>
    </w:p>
    <w:p w:rsidR="00000000" w:rsidDel="00000000" w:rsidP="00000000" w:rsidRDefault="00000000" w:rsidRPr="00000000" w14:paraId="0000002A">
      <w:pPr>
        <w:spacing w:line="360" w:lineRule="auto"/>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2B">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I would like to thank my internal guide Mr. Dr. Monoj Kumar Muchahari for continually guiding and actively participating in my project, giving valuable suggestions to complete the project work.</w:t>
      </w:r>
    </w:p>
    <w:p w:rsidR="00000000" w:rsidDel="00000000" w:rsidP="00000000" w:rsidRDefault="00000000" w:rsidRPr="00000000" w14:paraId="0000002C">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I would like to thank all the technical and teaching staff of the School of Aeronautical Science, who extended directly or indirectly all support.</w:t>
      </w:r>
    </w:p>
    <w:p w:rsidR="00000000" w:rsidDel="00000000" w:rsidP="00000000" w:rsidRDefault="00000000" w:rsidRPr="00000000" w14:paraId="0000002D">
      <w:pPr>
        <w:spacing w:line="360" w:lineRule="auto"/>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2E">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Last, but not the least, I am deeply indebted to my parents who have been the greatest support while I worked day and night for the project to make it a success.</w:t>
      </w:r>
    </w:p>
    <w:p w:rsidR="00000000" w:rsidDel="00000000" w:rsidP="00000000" w:rsidRDefault="00000000" w:rsidRPr="00000000" w14:paraId="0000002F">
      <w:pPr>
        <w:spacing w:line="360" w:lineRule="auto"/>
        <w:jc w:val="cente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30">
      <w:pPr>
        <w:spacing w:line="360" w:lineRule="auto"/>
        <w:jc w:val="cente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31">
      <w:pPr>
        <w:spacing w:line="360" w:lineRule="auto"/>
        <w:jc w:val="cente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32">
      <w:pPr>
        <w:spacing w:line="360" w:lineRule="auto"/>
        <w:jc w:val="cente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33">
      <w:pPr>
        <w:spacing w:line="360" w:lineRule="auto"/>
        <w:jc w:val="cente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34">
      <w:pPr>
        <w:spacing w:line="360" w:lineRule="auto"/>
        <w:jc w:val="cente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35">
      <w:pPr>
        <w:spacing w:line="360" w:lineRule="auto"/>
        <w:jc w:val="cente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36">
      <w:pPr>
        <w:spacing w:line="360" w:lineRule="auto"/>
        <w:jc w:val="cente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37">
      <w:pPr>
        <w:spacing w:line="360" w:lineRule="auto"/>
        <w:jc w:val="cente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38">
      <w:pPr>
        <w:spacing w:line="360" w:lineRule="auto"/>
        <w:jc w:val="cente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39">
      <w:pPr>
        <w:spacing w:line="360" w:lineRule="auto"/>
        <w:jc w:val="cente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3A">
      <w:pPr>
        <w:spacing w:line="360" w:lineRule="auto"/>
        <w:jc w:val="cente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3B">
      <w:pPr>
        <w:spacing w:line="360" w:lineRule="auto"/>
        <w:jc w:val="left"/>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3C">
      <w:pPr>
        <w:spacing w:line="360" w:lineRule="auto"/>
        <w:jc w:val="cente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3D">
      <w:pPr>
        <w:spacing w:line="36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LIST OF ABBREVIATIONS</w:t>
      </w:r>
    </w:p>
    <w:p w:rsidR="00000000" w:rsidDel="00000000" w:rsidP="00000000" w:rsidRDefault="00000000" w:rsidRPr="00000000" w14:paraId="0000003E">
      <w:pPr>
        <w:spacing w:line="360" w:lineRule="auto"/>
        <w:jc w:val="center"/>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3F">
      <w:pPr>
        <w:numPr>
          <w:ilvl w:val="0"/>
          <w:numId w:val="3"/>
        </w:numPr>
        <w:spacing w:line="360" w:lineRule="auto"/>
        <w:ind w:left="720" w:hanging="360"/>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ANN- Artificial Neural Network</w:t>
      </w:r>
    </w:p>
    <w:p w:rsidR="00000000" w:rsidDel="00000000" w:rsidP="00000000" w:rsidRDefault="00000000" w:rsidRPr="00000000" w14:paraId="00000040">
      <w:pPr>
        <w:numPr>
          <w:ilvl w:val="0"/>
          <w:numId w:val="3"/>
        </w:numPr>
        <w:spacing w:line="360" w:lineRule="auto"/>
        <w:ind w:left="720" w:hanging="360"/>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DB- Database</w:t>
      </w:r>
    </w:p>
    <w:p w:rsidR="00000000" w:rsidDel="00000000" w:rsidP="00000000" w:rsidRDefault="00000000" w:rsidRPr="00000000" w14:paraId="00000041">
      <w:pPr>
        <w:spacing w:line="36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42">
      <w:pPr>
        <w:spacing w:line="36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43">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44">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45">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46">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47">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48">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49">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4A">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4B">
      <w:pPr>
        <w:spacing w:line="360" w:lineRule="auto"/>
        <w:jc w:val="left"/>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4C">
      <w:pPr>
        <w:spacing w:line="360" w:lineRule="auto"/>
        <w:jc w:val="left"/>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4D">
      <w:pPr>
        <w:spacing w:line="360" w:lineRule="auto"/>
        <w:jc w:val="left"/>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4E">
      <w:pPr>
        <w:spacing w:line="360" w:lineRule="auto"/>
        <w:jc w:val="left"/>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4F">
      <w:pPr>
        <w:spacing w:line="360" w:lineRule="auto"/>
        <w:jc w:val="left"/>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50">
      <w:pPr>
        <w:spacing w:line="360" w:lineRule="auto"/>
        <w:jc w:val="left"/>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51">
      <w:pPr>
        <w:spacing w:line="360" w:lineRule="auto"/>
        <w:jc w:val="left"/>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52">
      <w:pPr>
        <w:spacing w:line="360" w:lineRule="auto"/>
        <w:jc w:val="left"/>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53">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54">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55">
      <w:pPr>
        <w:spacing w:line="36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LIST OF FIGURES</w:t>
      </w:r>
    </w:p>
    <w:p w:rsidR="00000000" w:rsidDel="00000000" w:rsidP="00000000" w:rsidRDefault="00000000" w:rsidRPr="00000000" w14:paraId="00000056">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tbl>
      <w:tblPr>
        <w:tblStyle w:val="Table1"/>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000"/>
        <w:gridCol w:w="3000"/>
        <w:tblGridChange w:id="0">
          <w:tblGrid>
            <w:gridCol w:w="3000"/>
            <w:gridCol w:w="3000"/>
            <w:gridCol w:w="3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FIGURE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 TITLE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Project Coding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Libraries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Splitting into 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Training datasets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ANN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Uploading code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Console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Appscript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Html webpage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17</w:t>
            </w:r>
          </w:p>
        </w:tc>
      </w:tr>
    </w:tbl>
    <w:p w:rsidR="00000000" w:rsidDel="00000000" w:rsidP="00000000" w:rsidRDefault="00000000" w:rsidRPr="00000000" w14:paraId="00000078">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79">
      <w:pPr>
        <w:spacing w:line="360" w:lineRule="auto"/>
        <w:jc w:val="left"/>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7A">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7B">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7C">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7D">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7E">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7F">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80">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81">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82">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83">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84">
      <w:pPr>
        <w:spacing w:line="36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LIST OF TABLES</w:t>
      </w:r>
    </w:p>
    <w:p w:rsidR="00000000" w:rsidDel="00000000" w:rsidP="00000000" w:rsidRDefault="00000000" w:rsidRPr="00000000" w14:paraId="00000085">
      <w:pPr>
        <w:spacing w:line="360" w:lineRule="auto"/>
        <w:jc w:val="left"/>
        <w:rPr>
          <w:rFonts w:ascii="Times New Roman" w:cs="Times New Roman" w:eastAsia="Times New Roman" w:hAnsi="Times New Roman"/>
          <w:b w:val="1"/>
          <w:color w:val="202124"/>
          <w:sz w:val="32"/>
          <w:szCs w:val="32"/>
        </w:rPr>
      </w:pPr>
      <w:r w:rsidDel="00000000" w:rsidR="00000000" w:rsidRPr="00000000">
        <w:rPr>
          <w:rtl w:val="0"/>
        </w:rPr>
      </w:r>
    </w:p>
    <w:tbl>
      <w:tblPr>
        <w:tblStyle w:val="Table2"/>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3465"/>
        <w:gridCol w:w="3000"/>
        <w:tblGridChange w:id="0">
          <w:tblGrid>
            <w:gridCol w:w="2535"/>
            <w:gridCol w:w="3465"/>
            <w:gridCol w:w="3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28"/>
                <w:szCs w:val="28"/>
                <w:rtl w:val="0"/>
              </w:rPr>
              <w:t xml:space="preserve">TABLE NO.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28"/>
                <w:szCs w:val="28"/>
                <w:rtl w:val="0"/>
              </w:rPr>
              <w:t xml:space="preserve">TITLE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28"/>
                <w:szCs w:val="28"/>
                <w:rtl w:val="0"/>
              </w:rPr>
              <w:t xml:space="preserve">PAGE NO.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Characteristics of ‘t’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Slant characteristics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Margin characteristics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color w:val="202124"/>
                <w:sz w:val="32"/>
                <w:szCs w:val="32"/>
                <w:rtl w:val="0"/>
              </w:rPr>
              <w:t xml:space="preserve">14</w:t>
            </w:r>
          </w:p>
        </w:tc>
      </w:tr>
    </w:tbl>
    <w:p w:rsidR="00000000" w:rsidDel="00000000" w:rsidP="00000000" w:rsidRDefault="00000000" w:rsidRPr="00000000" w14:paraId="00000092">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93">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94">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95">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96">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97">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98">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99">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9A">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9B">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9C">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9D">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9E">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9F">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A0">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A1">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A2">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A3">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A4">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A5">
      <w:pPr>
        <w:spacing w:line="36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ABSTRACT</w:t>
      </w:r>
    </w:p>
    <w:p w:rsidR="00000000" w:rsidDel="00000000" w:rsidP="00000000" w:rsidRDefault="00000000" w:rsidRPr="00000000" w14:paraId="000000A6">
      <w:pPr>
        <w:spacing w:line="480" w:lineRule="auto"/>
        <w:jc w:val="center"/>
        <w:rPr>
          <w:rFonts w:ascii="Times New Roman" w:cs="Times New Roman" w:eastAsia="Times New Roman" w:hAnsi="Times New Roman"/>
          <w:b w:val="1"/>
          <w:color w:val="202124"/>
          <w:sz w:val="28"/>
          <w:szCs w:val="28"/>
        </w:rPr>
      </w:pPr>
      <w:r w:rsidDel="00000000" w:rsidR="00000000" w:rsidRPr="00000000">
        <w:rPr>
          <w:rtl w:val="0"/>
        </w:rPr>
      </w:r>
    </w:p>
    <w:tbl>
      <w:tblPr>
        <w:tblStyle w:val="Table3"/>
        <w:tblW w:w="97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6270"/>
        <w:gridCol w:w="1695"/>
        <w:tblGridChange w:id="0">
          <w:tblGrid>
            <w:gridCol w:w="1785"/>
            <w:gridCol w:w="6270"/>
            <w:gridCol w:w="169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7">
            <w:pPr>
              <w:widowControl w:val="0"/>
              <w:pBdr>
                <w:top w:space="0" w:sz="0" w:val="nil"/>
                <w:left w:space="0" w:sz="0" w:val="nil"/>
                <w:bottom w:space="0" w:sz="0" w:val="nil"/>
                <w:right w:space="0" w:sz="0" w:val="nil"/>
                <w:between w:space="0" w:sz="0" w:val="nil"/>
              </w:pBdr>
              <w:spacing w:line="480" w:lineRule="auto"/>
              <w:jc w:val="center"/>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CHAPTER NO.</w:t>
            </w:r>
          </w:p>
        </w:tc>
        <w:tc>
          <w:tcPr>
            <w:shd w:fill="auto" w:val="clear"/>
            <w:tcMar>
              <w:top w:w="100.0" w:type="dxa"/>
              <w:left w:w="100.0" w:type="dxa"/>
              <w:bottom w:w="100.0" w:type="dxa"/>
              <w:right w:w="100.0" w:type="dxa"/>
            </w:tcMar>
          </w:tcPr>
          <w:p w:rsidR="00000000" w:rsidDel="00000000" w:rsidP="00000000" w:rsidRDefault="00000000" w:rsidRPr="00000000" w14:paraId="000000A8">
            <w:pPr>
              <w:widowControl w:val="0"/>
              <w:pBdr>
                <w:top w:space="0" w:sz="0" w:val="nil"/>
                <w:left w:space="0" w:sz="0" w:val="nil"/>
                <w:bottom w:space="0" w:sz="0" w:val="nil"/>
                <w:right w:space="0" w:sz="0" w:val="nil"/>
                <w:between w:space="0" w:sz="0" w:val="nil"/>
              </w:pBdr>
              <w:spacing w:line="480" w:lineRule="auto"/>
              <w:jc w:val="center"/>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TITLE </w:t>
            </w:r>
          </w:p>
        </w:tc>
        <w:tc>
          <w:tcPr>
            <w:shd w:fill="auto" w:val="clear"/>
            <w:tcMar>
              <w:top w:w="100.0" w:type="dxa"/>
              <w:left w:w="100.0" w:type="dxa"/>
              <w:bottom w:w="100.0" w:type="dxa"/>
              <w:right w:w="100.0" w:type="dxa"/>
            </w:tcMar>
          </w:tcPr>
          <w:p w:rsidR="00000000" w:rsidDel="00000000" w:rsidP="00000000" w:rsidRDefault="00000000" w:rsidRPr="00000000" w14:paraId="000000A9">
            <w:pPr>
              <w:widowControl w:val="0"/>
              <w:pBdr>
                <w:top w:space="0" w:sz="0" w:val="nil"/>
                <w:left w:space="0" w:sz="0" w:val="nil"/>
                <w:bottom w:space="0" w:sz="0" w:val="nil"/>
                <w:right w:space="0" w:sz="0" w:val="nil"/>
                <w:between w:space="0" w:sz="0" w:val="nil"/>
              </w:pBdr>
              <w:spacing w:line="480" w:lineRule="auto"/>
              <w:jc w:val="center"/>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PAGE 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A">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b w:val="1"/>
                <w:color w:val="202124"/>
                <w:sz w:val="28"/>
                <w:szCs w:val="2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B">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List of abbreviations</w:t>
            </w:r>
          </w:p>
          <w:p w:rsidR="00000000" w:rsidDel="00000000" w:rsidP="00000000" w:rsidRDefault="00000000" w:rsidRPr="00000000" w14:paraId="000000AC">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List of figures</w:t>
            </w:r>
          </w:p>
          <w:p w:rsidR="00000000" w:rsidDel="00000000" w:rsidP="00000000" w:rsidRDefault="00000000" w:rsidRPr="00000000" w14:paraId="000000AD">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List of tables</w:t>
            </w:r>
          </w:p>
        </w:tc>
        <w:tc>
          <w:tcPr>
            <w:shd w:fill="auto" w:val="clear"/>
            <w:tcMar>
              <w:top w:w="100.0" w:type="dxa"/>
              <w:left w:w="100.0" w:type="dxa"/>
              <w:bottom w:w="100.0" w:type="dxa"/>
              <w:right w:w="100.0" w:type="dxa"/>
            </w:tcMar>
          </w:tcPr>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iii.</w:t>
            </w:r>
          </w:p>
          <w:p w:rsidR="00000000" w:rsidDel="00000000" w:rsidP="00000000" w:rsidRDefault="00000000" w:rsidRPr="00000000" w14:paraId="000000AF">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iv.</w:t>
            </w:r>
          </w:p>
          <w:p w:rsidR="00000000" w:rsidDel="00000000" w:rsidP="00000000" w:rsidRDefault="00000000" w:rsidRPr="00000000" w14:paraId="000000B0">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v.</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1">
            <w:pPr>
              <w:widowControl w:val="0"/>
              <w:pBdr>
                <w:top w:space="0" w:sz="0" w:val="nil"/>
                <w:left w:space="0" w:sz="0" w:val="nil"/>
                <w:bottom w:space="0" w:sz="0" w:val="nil"/>
                <w:right w:space="0" w:sz="0" w:val="nil"/>
                <w:between w:space="0" w:sz="0" w:val="nil"/>
              </w:pBdr>
              <w:spacing w:line="480" w:lineRule="auto"/>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B2">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Introduction</w:t>
            </w:r>
          </w:p>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1.1 Introduction </w:t>
            </w:r>
          </w:p>
          <w:p w:rsidR="00000000" w:rsidDel="00000000" w:rsidP="00000000" w:rsidRDefault="00000000" w:rsidRPr="00000000" w14:paraId="000000B4">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1.2 Motivation for the work</w:t>
            </w:r>
          </w:p>
          <w:p w:rsidR="00000000" w:rsidDel="00000000" w:rsidP="00000000" w:rsidRDefault="00000000" w:rsidRPr="00000000" w14:paraId="000000B5">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1.3 Software implemented</w:t>
            </w:r>
          </w:p>
          <w:p w:rsidR="00000000" w:rsidDel="00000000" w:rsidP="00000000" w:rsidRDefault="00000000" w:rsidRPr="00000000" w14:paraId="000000B6">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1.4 Hardware implemented</w:t>
            </w:r>
          </w:p>
          <w:p w:rsidR="00000000" w:rsidDel="00000000" w:rsidP="00000000" w:rsidRDefault="00000000" w:rsidRPr="00000000" w14:paraId="000000B7">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1.5 Problem Statement</w:t>
            </w:r>
          </w:p>
          <w:p w:rsidR="00000000" w:rsidDel="00000000" w:rsidP="00000000" w:rsidRDefault="00000000" w:rsidRPr="00000000" w14:paraId="000000B8">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1.6 Objective of the work</w:t>
            </w:r>
          </w:p>
          <w:p w:rsidR="00000000" w:rsidDel="00000000" w:rsidP="00000000" w:rsidRDefault="00000000" w:rsidRPr="00000000" w14:paraId="000000B9">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1.7 Organization of thesis</w:t>
            </w:r>
          </w:p>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1.8 Summary</w:t>
            </w:r>
          </w:p>
        </w:tc>
        <w:tc>
          <w:tcPr>
            <w:shd w:fill="auto" w:val="clear"/>
            <w:tcMar>
              <w:top w:w="100.0" w:type="dxa"/>
              <w:left w:w="100.0" w:type="dxa"/>
              <w:bottom w:w="100.0" w:type="dxa"/>
              <w:right w:w="100.0" w:type="dxa"/>
            </w:tcMar>
          </w:tcPr>
          <w:p w:rsidR="00000000" w:rsidDel="00000000" w:rsidP="00000000" w:rsidRDefault="00000000" w:rsidRPr="00000000" w14:paraId="000000BB">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b w:val="1"/>
                <w:color w:val="202124"/>
                <w:sz w:val="28"/>
                <w:szCs w:val="28"/>
              </w:rPr>
            </w:pPr>
            <w:r w:rsidDel="00000000" w:rsidR="00000000" w:rsidRPr="00000000">
              <w:rPr>
                <w:rtl w:val="0"/>
              </w:rPr>
            </w:r>
          </w:p>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w:t>
            </w:r>
          </w:p>
          <w:p w:rsidR="00000000" w:rsidDel="00000000" w:rsidP="00000000" w:rsidRDefault="00000000" w:rsidRPr="00000000" w14:paraId="000000BD">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w:t>
            </w:r>
          </w:p>
          <w:p w:rsidR="00000000" w:rsidDel="00000000" w:rsidP="00000000" w:rsidRDefault="00000000" w:rsidRPr="00000000" w14:paraId="000000BE">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1</w:t>
            </w:r>
          </w:p>
          <w:p w:rsidR="00000000" w:rsidDel="00000000" w:rsidP="00000000" w:rsidRDefault="00000000" w:rsidRPr="00000000" w14:paraId="000000BF">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w:t>
            </w:r>
          </w:p>
          <w:p w:rsidR="00000000" w:rsidDel="00000000" w:rsidP="00000000" w:rsidRDefault="00000000" w:rsidRPr="00000000" w14:paraId="000000C0">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w:t>
            </w:r>
          </w:p>
          <w:p w:rsidR="00000000" w:rsidDel="00000000" w:rsidP="00000000" w:rsidRDefault="00000000" w:rsidRPr="00000000" w14:paraId="000000C1">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3</w:t>
            </w:r>
          </w:p>
          <w:p w:rsidR="00000000" w:rsidDel="00000000" w:rsidP="00000000" w:rsidRDefault="00000000" w:rsidRPr="00000000" w14:paraId="000000C2">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3</w:t>
            </w:r>
          </w:p>
          <w:p w:rsidR="00000000" w:rsidDel="00000000" w:rsidP="00000000" w:rsidRDefault="00000000" w:rsidRPr="00000000" w14:paraId="000000C3">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4">
            <w:pPr>
              <w:widowControl w:val="0"/>
              <w:pBdr>
                <w:top w:space="0" w:sz="0" w:val="nil"/>
                <w:left w:space="0" w:sz="0" w:val="nil"/>
                <w:bottom w:space="0" w:sz="0" w:val="nil"/>
                <w:right w:space="0" w:sz="0" w:val="nil"/>
                <w:between w:space="0" w:sz="0" w:val="nil"/>
              </w:pBdr>
              <w:spacing w:line="480" w:lineRule="auto"/>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C5">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Experimental Data</w:t>
            </w:r>
          </w:p>
          <w:p w:rsidR="00000000" w:rsidDel="00000000" w:rsidP="00000000" w:rsidRDefault="00000000" w:rsidRPr="00000000" w14:paraId="000000C6">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2.1 Research Analysis</w:t>
            </w:r>
          </w:p>
          <w:p w:rsidR="00000000" w:rsidDel="00000000" w:rsidP="00000000" w:rsidRDefault="00000000" w:rsidRPr="00000000" w14:paraId="000000C7">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2.2 Implementation of Code</w:t>
            </w:r>
          </w:p>
        </w:tc>
        <w:tc>
          <w:tcPr>
            <w:shd w:fill="auto" w:val="clear"/>
            <w:tcMar>
              <w:top w:w="100.0" w:type="dxa"/>
              <w:left w:w="100.0" w:type="dxa"/>
              <w:bottom w:w="100.0" w:type="dxa"/>
              <w:right w:w="100.0" w:type="dxa"/>
            </w:tcMar>
          </w:tcPr>
          <w:p w:rsidR="00000000" w:rsidDel="00000000" w:rsidP="00000000" w:rsidRDefault="00000000" w:rsidRPr="00000000" w14:paraId="000000C8">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b w:val="1"/>
                <w:color w:val="202124"/>
                <w:sz w:val="28"/>
                <w:szCs w:val="28"/>
              </w:rPr>
            </w:pPr>
            <w:r w:rsidDel="00000000" w:rsidR="00000000" w:rsidRPr="00000000">
              <w:rPr>
                <w:rtl w:val="0"/>
              </w:rPr>
            </w:r>
          </w:p>
          <w:p w:rsidR="00000000" w:rsidDel="00000000" w:rsidP="00000000" w:rsidRDefault="00000000" w:rsidRPr="00000000" w14:paraId="000000C9">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A">
            <w:pPr>
              <w:widowControl w:val="0"/>
              <w:pBdr>
                <w:top w:space="0" w:sz="0" w:val="nil"/>
                <w:left w:space="0" w:sz="0" w:val="nil"/>
                <w:bottom w:space="0" w:sz="0" w:val="nil"/>
                <w:right w:space="0" w:sz="0" w:val="nil"/>
                <w:between w:space="0" w:sz="0" w:val="nil"/>
              </w:pBdr>
              <w:spacing w:line="480" w:lineRule="auto"/>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CB">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Outputs</w:t>
            </w:r>
          </w:p>
        </w:tc>
        <w:tc>
          <w:tcPr>
            <w:shd w:fill="auto" w:val="clear"/>
            <w:tcMar>
              <w:top w:w="100.0" w:type="dxa"/>
              <w:left w:w="100.0" w:type="dxa"/>
              <w:bottom w:w="100.0" w:type="dxa"/>
              <w:right w:w="100.0" w:type="dxa"/>
            </w:tcMar>
          </w:tcPr>
          <w:p w:rsidR="00000000" w:rsidDel="00000000" w:rsidP="00000000" w:rsidRDefault="00000000" w:rsidRPr="00000000" w14:paraId="000000CC">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D">
            <w:pPr>
              <w:widowControl w:val="0"/>
              <w:pBdr>
                <w:top w:space="0" w:sz="0" w:val="nil"/>
                <w:left w:space="0" w:sz="0" w:val="nil"/>
                <w:bottom w:space="0" w:sz="0" w:val="nil"/>
                <w:right w:space="0" w:sz="0" w:val="nil"/>
                <w:between w:space="0" w:sz="0" w:val="nil"/>
              </w:pBdr>
              <w:spacing w:line="480" w:lineRule="auto"/>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CE">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Conclusion</w:t>
            </w:r>
          </w:p>
        </w:tc>
        <w:tc>
          <w:tcPr>
            <w:shd w:fill="auto" w:val="clear"/>
            <w:tcMar>
              <w:top w:w="100.0" w:type="dxa"/>
              <w:left w:w="100.0" w:type="dxa"/>
              <w:bottom w:w="100.0" w:type="dxa"/>
              <w:right w:w="100.0" w:type="dxa"/>
            </w:tcMar>
          </w:tcPr>
          <w:p w:rsidR="00000000" w:rsidDel="00000000" w:rsidP="00000000" w:rsidRDefault="00000000" w:rsidRPr="00000000" w14:paraId="000000CF">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0">
            <w:pPr>
              <w:widowControl w:val="0"/>
              <w:pBdr>
                <w:top w:space="0" w:sz="0" w:val="nil"/>
                <w:left w:space="0" w:sz="0" w:val="nil"/>
                <w:bottom w:space="0" w:sz="0" w:val="nil"/>
                <w:right w:space="0" w:sz="0" w:val="nil"/>
                <w:between w:space="0" w:sz="0" w:val="nil"/>
              </w:pBdr>
              <w:spacing w:line="480" w:lineRule="auto"/>
              <w:jc w:val="center"/>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D1">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References</w:t>
            </w:r>
          </w:p>
        </w:tc>
        <w:tc>
          <w:tcPr>
            <w:shd w:fill="auto" w:val="clear"/>
            <w:tcMar>
              <w:top w:w="100.0" w:type="dxa"/>
              <w:left w:w="100.0" w:type="dxa"/>
              <w:bottom w:w="100.0" w:type="dxa"/>
              <w:right w:w="100.0" w:type="dxa"/>
            </w:tcMar>
          </w:tcPr>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spacing w:line="480" w:lineRule="auto"/>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29</w:t>
            </w:r>
          </w:p>
        </w:tc>
      </w:tr>
    </w:tbl>
    <w:p w:rsidR="00000000" w:rsidDel="00000000" w:rsidP="00000000" w:rsidRDefault="00000000" w:rsidRPr="00000000" w14:paraId="000000D3">
      <w:pPr>
        <w:spacing w:line="480" w:lineRule="auto"/>
        <w:jc w:val="center"/>
        <w:rPr>
          <w:rFonts w:ascii="Times New Roman" w:cs="Times New Roman" w:eastAsia="Times New Roman" w:hAnsi="Times New Roman"/>
          <w:b w:val="1"/>
          <w:color w:val="202124"/>
          <w:sz w:val="28"/>
          <w:szCs w:val="28"/>
        </w:rPr>
      </w:pPr>
      <w:r w:rsidDel="00000000" w:rsidR="00000000" w:rsidRPr="00000000">
        <w:rPr>
          <w:rtl w:val="0"/>
        </w:rPr>
      </w:r>
    </w:p>
    <w:p w:rsidR="00000000" w:rsidDel="00000000" w:rsidP="00000000" w:rsidRDefault="00000000" w:rsidRPr="00000000" w14:paraId="000000D4">
      <w:pPr>
        <w:spacing w:line="480" w:lineRule="auto"/>
        <w:jc w:val="center"/>
        <w:rPr>
          <w:rFonts w:ascii="Times New Roman" w:cs="Times New Roman" w:eastAsia="Times New Roman" w:hAnsi="Times New Roman"/>
          <w:b w:val="1"/>
          <w:color w:val="202124"/>
          <w:sz w:val="28"/>
          <w:szCs w:val="28"/>
        </w:rPr>
      </w:pPr>
      <w:r w:rsidDel="00000000" w:rsidR="00000000" w:rsidRPr="00000000">
        <w:rPr>
          <w:rtl w:val="0"/>
        </w:rPr>
      </w:r>
    </w:p>
    <w:p w:rsidR="00000000" w:rsidDel="00000000" w:rsidP="00000000" w:rsidRDefault="00000000" w:rsidRPr="00000000" w14:paraId="000000D5">
      <w:pPr>
        <w:spacing w:line="480" w:lineRule="auto"/>
        <w:jc w:val="center"/>
        <w:rPr>
          <w:rFonts w:ascii="Times New Roman" w:cs="Times New Roman" w:eastAsia="Times New Roman" w:hAnsi="Times New Roman"/>
          <w:b w:val="1"/>
          <w:color w:val="202124"/>
          <w:sz w:val="28"/>
          <w:szCs w:val="28"/>
        </w:rPr>
      </w:pPr>
      <w:r w:rsidDel="00000000" w:rsidR="00000000" w:rsidRPr="00000000">
        <w:rPr>
          <w:rtl w:val="0"/>
        </w:rPr>
      </w:r>
    </w:p>
    <w:p w:rsidR="00000000" w:rsidDel="00000000" w:rsidP="00000000" w:rsidRDefault="00000000" w:rsidRPr="00000000" w14:paraId="000000D6">
      <w:pPr>
        <w:spacing w:line="480" w:lineRule="auto"/>
        <w:jc w:val="center"/>
        <w:rPr>
          <w:rFonts w:ascii="Times New Roman" w:cs="Times New Roman" w:eastAsia="Times New Roman" w:hAnsi="Times New Roman"/>
          <w:b w:val="1"/>
          <w:color w:val="202124"/>
          <w:sz w:val="28"/>
          <w:szCs w:val="28"/>
        </w:rPr>
      </w:pPr>
      <w:r w:rsidDel="00000000" w:rsidR="00000000" w:rsidRPr="00000000">
        <w:rPr>
          <w:rtl w:val="0"/>
        </w:rPr>
      </w:r>
    </w:p>
    <w:p w:rsidR="00000000" w:rsidDel="00000000" w:rsidP="00000000" w:rsidRDefault="00000000" w:rsidRPr="00000000" w14:paraId="000000D7">
      <w:pPr>
        <w:spacing w:line="480" w:lineRule="auto"/>
        <w:jc w:val="center"/>
        <w:rPr>
          <w:rFonts w:ascii="Times New Roman" w:cs="Times New Roman" w:eastAsia="Times New Roman" w:hAnsi="Times New Roman"/>
          <w:b w:val="1"/>
          <w:color w:val="202124"/>
          <w:sz w:val="28"/>
          <w:szCs w:val="28"/>
        </w:rPr>
      </w:pPr>
      <w:r w:rsidDel="00000000" w:rsidR="00000000" w:rsidRPr="00000000">
        <w:rPr>
          <w:rtl w:val="0"/>
        </w:rPr>
      </w:r>
    </w:p>
    <w:p w:rsidR="00000000" w:rsidDel="00000000" w:rsidP="00000000" w:rsidRDefault="00000000" w:rsidRPr="00000000" w14:paraId="000000D8">
      <w:pPr>
        <w:spacing w:line="480" w:lineRule="auto"/>
        <w:jc w:val="center"/>
        <w:rPr>
          <w:rFonts w:ascii="Times New Roman" w:cs="Times New Roman" w:eastAsia="Times New Roman" w:hAnsi="Times New Roman"/>
          <w:b w:val="1"/>
          <w:color w:val="202124"/>
          <w:sz w:val="28"/>
          <w:szCs w:val="28"/>
        </w:rPr>
      </w:pPr>
      <w:r w:rsidDel="00000000" w:rsidR="00000000" w:rsidRPr="00000000">
        <w:rPr>
          <w:rtl w:val="0"/>
        </w:rPr>
      </w:r>
    </w:p>
    <w:p w:rsidR="00000000" w:rsidDel="00000000" w:rsidP="00000000" w:rsidRDefault="00000000" w:rsidRPr="00000000" w14:paraId="000000D9">
      <w:pPr>
        <w:spacing w:line="480" w:lineRule="auto"/>
        <w:jc w:val="center"/>
        <w:rPr>
          <w:rFonts w:ascii="Times New Roman" w:cs="Times New Roman" w:eastAsia="Times New Roman" w:hAnsi="Times New Roman"/>
          <w:b w:val="1"/>
          <w:color w:val="202124"/>
          <w:sz w:val="28"/>
          <w:szCs w:val="28"/>
        </w:rPr>
      </w:pPr>
      <w:r w:rsidDel="00000000" w:rsidR="00000000" w:rsidRPr="00000000">
        <w:rPr>
          <w:rtl w:val="0"/>
        </w:rPr>
      </w:r>
    </w:p>
    <w:p w:rsidR="00000000" w:rsidDel="00000000" w:rsidP="00000000" w:rsidRDefault="00000000" w:rsidRPr="00000000" w14:paraId="000000DA">
      <w:pPr>
        <w:spacing w:line="480" w:lineRule="auto"/>
        <w:jc w:val="center"/>
        <w:rPr>
          <w:rFonts w:ascii="Times New Roman" w:cs="Times New Roman" w:eastAsia="Times New Roman" w:hAnsi="Times New Roman"/>
          <w:b w:val="1"/>
          <w:color w:val="202124"/>
          <w:sz w:val="28"/>
          <w:szCs w:val="28"/>
        </w:rPr>
      </w:pPr>
      <w:r w:rsidDel="00000000" w:rsidR="00000000" w:rsidRPr="00000000">
        <w:rPr>
          <w:rtl w:val="0"/>
        </w:rPr>
      </w:r>
    </w:p>
    <w:p w:rsidR="00000000" w:rsidDel="00000000" w:rsidP="00000000" w:rsidRDefault="00000000" w:rsidRPr="00000000" w14:paraId="000000DB">
      <w:pPr>
        <w:spacing w:line="480" w:lineRule="auto"/>
        <w:rPr>
          <w:rFonts w:ascii="Times New Roman" w:cs="Times New Roman" w:eastAsia="Times New Roman" w:hAnsi="Times New Roman"/>
          <w:b w:val="1"/>
          <w:color w:val="202124"/>
          <w:sz w:val="28"/>
          <w:szCs w:val="28"/>
        </w:rPr>
      </w:pPr>
      <w:r w:rsidDel="00000000" w:rsidR="00000000" w:rsidRPr="00000000">
        <w:rPr>
          <w:rtl w:val="0"/>
        </w:rPr>
      </w:r>
    </w:p>
    <w:p w:rsidR="00000000" w:rsidDel="00000000" w:rsidP="00000000" w:rsidRDefault="00000000" w:rsidRPr="00000000" w14:paraId="000000DC">
      <w:pPr>
        <w:spacing w:line="480" w:lineRule="auto"/>
        <w:rPr>
          <w:rFonts w:ascii="Times New Roman" w:cs="Times New Roman" w:eastAsia="Times New Roman" w:hAnsi="Times New Roman"/>
          <w:b w:val="1"/>
          <w:color w:val="202124"/>
          <w:sz w:val="28"/>
          <w:szCs w:val="28"/>
        </w:rPr>
      </w:pPr>
      <w:r w:rsidDel="00000000" w:rsidR="00000000" w:rsidRPr="00000000">
        <w:rPr>
          <w:rtl w:val="0"/>
        </w:rPr>
      </w:r>
    </w:p>
    <w:p w:rsidR="00000000" w:rsidDel="00000000" w:rsidP="00000000" w:rsidRDefault="00000000" w:rsidRPr="00000000" w14:paraId="000000DD">
      <w:pPr>
        <w:spacing w:line="480" w:lineRule="auto"/>
        <w:rPr>
          <w:rFonts w:ascii="Times New Roman" w:cs="Times New Roman" w:eastAsia="Times New Roman" w:hAnsi="Times New Roman"/>
          <w:b w:val="1"/>
          <w:color w:val="202124"/>
          <w:sz w:val="28"/>
          <w:szCs w:val="28"/>
        </w:rPr>
      </w:pPr>
      <w:r w:rsidDel="00000000" w:rsidR="00000000" w:rsidRPr="00000000">
        <w:rPr>
          <w:rtl w:val="0"/>
        </w:rPr>
      </w:r>
    </w:p>
    <w:p w:rsidR="00000000" w:rsidDel="00000000" w:rsidP="00000000" w:rsidRDefault="00000000" w:rsidRPr="00000000" w14:paraId="000000DE">
      <w:pPr>
        <w:spacing w:line="480" w:lineRule="auto"/>
        <w:rPr>
          <w:rFonts w:ascii="Times New Roman" w:cs="Times New Roman" w:eastAsia="Times New Roman" w:hAnsi="Times New Roman"/>
          <w:b w:val="1"/>
          <w:color w:val="202124"/>
          <w:sz w:val="28"/>
          <w:szCs w:val="28"/>
        </w:rPr>
      </w:pPr>
      <w:r w:rsidDel="00000000" w:rsidR="00000000" w:rsidRPr="00000000">
        <w:rPr>
          <w:rtl w:val="0"/>
        </w:rPr>
      </w:r>
    </w:p>
    <w:p w:rsidR="00000000" w:rsidDel="00000000" w:rsidP="00000000" w:rsidRDefault="00000000" w:rsidRPr="00000000" w14:paraId="000000DF">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E0">
      <w:pPr>
        <w:spacing w:line="360" w:lineRule="auto"/>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0E1">
      <w:pPr>
        <w:spacing w:line="36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Introduction</w:t>
      </w:r>
    </w:p>
    <w:p w:rsidR="00000000" w:rsidDel="00000000" w:rsidP="00000000" w:rsidRDefault="00000000" w:rsidRPr="00000000" w14:paraId="000000E2">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Handwriting analysis, also known as “Graphology” is a method of understanding the traits of an individual using his/her handwriting. It can be considered as an excellent tool to detect physiological and psychological issues before they become too severe. As stress management is a need of the hour, it can also be used to detect presence of stress in an individual. Apart from these, handwriting can also be used for a variety of purposes, right from criminal investigation to understanding health. Some employers also use handwriting analysis to screen potential employees for </w:t>
      </w:r>
      <w:r w:rsidDel="00000000" w:rsidR="00000000" w:rsidRPr="00000000">
        <w:rPr>
          <w:rFonts w:ascii="Times New Roman" w:cs="Times New Roman" w:eastAsia="Times New Roman" w:hAnsi="Times New Roman"/>
          <w:color w:val="202124"/>
          <w:sz w:val="24"/>
          <w:szCs w:val="24"/>
          <w:rtl w:val="0"/>
        </w:rPr>
        <w:t xml:space="preserve">compatibility</w:t>
      </w:r>
      <w:r w:rsidDel="00000000" w:rsidR="00000000" w:rsidRPr="00000000">
        <w:rPr>
          <w:rFonts w:ascii="Times New Roman" w:cs="Times New Roman" w:eastAsia="Times New Roman" w:hAnsi="Times New Roman"/>
          <w:color w:val="202124"/>
          <w:sz w:val="24"/>
          <w:szCs w:val="24"/>
          <w:rtl w:val="0"/>
        </w:rPr>
        <w:t xml:space="preserve">. </w:t>
      </w:r>
    </w:p>
    <w:p w:rsidR="00000000" w:rsidDel="00000000" w:rsidP="00000000" w:rsidRDefault="00000000" w:rsidRPr="00000000" w14:paraId="000000E3">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Handwriting is typically unique regardless of style, format, spelling, and content. It helps in understanding personality traits through the strokes and patterns revealed by handwriting.</w:t>
      </w:r>
      <w:r w:rsidDel="00000000" w:rsidR="00000000" w:rsidRPr="00000000">
        <w:rPr>
          <w:rFonts w:ascii="Times New Roman" w:cs="Times New Roman" w:eastAsia="Times New Roman" w:hAnsi="Times New Roman"/>
          <w:color w:val="202124"/>
          <w:sz w:val="24"/>
          <w:szCs w:val="24"/>
          <w:rtl w:val="0"/>
        </w:rPr>
        <w:t xml:space="preserve"> Personality Traits are identified through various physical aspects, including sense, honesty, and other emotions as well. These aspects can be revealed using handwriting analysis. </w:t>
      </w:r>
    </w:p>
    <w:p w:rsidR="00000000" w:rsidDel="00000000" w:rsidP="00000000" w:rsidRDefault="00000000" w:rsidRPr="00000000" w14:paraId="000000E4">
      <w:pPr>
        <w:spacing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The analysis may consider size of letters and words, slant, pressure, loops, retracing, connection of letters, dots and spacing.</w:t>
      </w:r>
    </w:p>
    <w:p w:rsidR="00000000" w:rsidDel="00000000" w:rsidP="00000000" w:rsidRDefault="00000000" w:rsidRPr="00000000" w14:paraId="000000E5">
      <w:pPr>
        <w:spacing w:line="360" w:lineRule="auto"/>
        <w:jc w:val="center"/>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Motivation for the work</w:t>
      </w:r>
    </w:p>
    <w:p w:rsidR="00000000" w:rsidDel="00000000" w:rsidP="00000000" w:rsidRDefault="00000000" w:rsidRPr="00000000" w14:paraId="000000E6">
      <w:pPr>
        <w:spacing w:line="36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Handwriting is also called brain writing. Changes in handwriting of an individual through </w:t>
      </w:r>
      <w:r w:rsidDel="00000000" w:rsidR="00000000" w:rsidRPr="00000000">
        <w:rPr>
          <w:rFonts w:ascii="Times New Roman" w:cs="Times New Roman" w:eastAsia="Times New Roman" w:hAnsi="Times New Roman"/>
          <w:color w:val="212121"/>
          <w:sz w:val="24"/>
          <w:szCs w:val="24"/>
          <w:highlight w:val="white"/>
          <w:rtl w:val="0"/>
        </w:rPr>
        <w:t xml:space="preserve">graphotherapy</w:t>
      </w:r>
      <w:r w:rsidDel="00000000" w:rsidR="00000000" w:rsidRPr="00000000">
        <w:rPr>
          <w:rFonts w:ascii="Times New Roman" w:cs="Times New Roman" w:eastAsia="Times New Roman" w:hAnsi="Times New Roman"/>
          <w:color w:val="212121"/>
          <w:sz w:val="24"/>
          <w:szCs w:val="24"/>
          <w:highlight w:val="white"/>
          <w:rtl w:val="0"/>
        </w:rPr>
        <w:t xml:space="preserve"> can lead to adjustment toward positive thinking and can help a great deal to solve many psychological and emotional problems such as low self-esteem, lying tendencies, etc. </w:t>
      </w:r>
      <w:r w:rsidDel="00000000" w:rsidR="00000000" w:rsidRPr="00000000">
        <w:rPr>
          <w:rFonts w:ascii="Times New Roman" w:cs="Times New Roman" w:eastAsia="Times New Roman" w:hAnsi="Times New Roman"/>
          <w:color w:val="202124"/>
          <w:sz w:val="24"/>
          <w:szCs w:val="24"/>
          <w:highlight w:val="white"/>
          <w:rtl w:val="0"/>
        </w:rPr>
        <w:t xml:space="preserve">It also helps in identifying students who are in need of guidance and support as teachers can recognize his/her personality even in online mode.Hence, this is recommended by therapy professionals to better understand human psychology through handwriting.</w:t>
      </w:r>
    </w:p>
    <w:p w:rsidR="00000000" w:rsidDel="00000000" w:rsidP="00000000" w:rsidRDefault="00000000" w:rsidRPr="00000000" w14:paraId="000000E7">
      <w:pPr>
        <w:spacing w:line="36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Due to all these reasons and more, we are motivated to create a work on the analysis of handwriting and understanding an individual’s personality. This will not only help improve communication and understanding between two parties but also in learning more about themselves, as in an individual’s strong and weak points and working on them accordingly.</w:t>
      </w:r>
    </w:p>
    <w:p w:rsidR="00000000" w:rsidDel="00000000" w:rsidP="00000000" w:rsidRDefault="00000000" w:rsidRPr="00000000" w14:paraId="000000E8">
      <w:pPr>
        <w:spacing w:line="36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E9">
      <w:pPr>
        <w:spacing w:line="36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EA">
      <w:pPr>
        <w:spacing w:line="360" w:lineRule="auto"/>
        <w:jc w:val="center"/>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Software Implemented</w:t>
      </w:r>
    </w:p>
    <w:p w:rsidR="00000000" w:rsidDel="00000000" w:rsidP="00000000" w:rsidRDefault="00000000" w:rsidRPr="00000000" w14:paraId="000000EB">
      <w:pPr>
        <w:numPr>
          <w:ilvl w:val="0"/>
          <w:numId w:val="4"/>
        </w:numPr>
        <w:spacing w:line="360" w:lineRule="auto"/>
        <w:ind w:left="720" w:hanging="360"/>
        <w:jc w:val="both"/>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Tensorflow</w:t>
      </w:r>
    </w:p>
    <w:p w:rsidR="00000000" w:rsidDel="00000000" w:rsidP="00000000" w:rsidRDefault="00000000" w:rsidRPr="00000000" w14:paraId="000000EC">
      <w:pPr>
        <w:numPr>
          <w:ilvl w:val="0"/>
          <w:numId w:val="4"/>
        </w:numPr>
        <w:spacing w:line="360" w:lineRule="auto"/>
        <w:ind w:left="720" w:hanging="360"/>
        <w:jc w:val="both"/>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Scikit- learn</w:t>
      </w:r>
    </w:p>
    <w:p w:rsidR="00000000" w:rsidDel="00000000" w:rsidP="00000000" w:rsidRDefault="00000000" w:rsidRPr="00000000" w14:paraId="000000ED">
      <w:pPr>
        <w:numPr>
          <w:ilvl w:val="0"/>
          <w:numId w:val="4"/>
        </w:numPr>
        <w:spacing w:line="360" w:lineRule="auto"/>
        <w:ind w:left="720" w:hanging="360"/>
        <w:jc w:val="both"/>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Matplotlib</w:t>
      </w:r>
    </w:p>
    <w:p w:rsidR="00000000" w:rsidDel="00000000" w:rsidP="00000000" w:rsidRDefault="00000000" w:rsidRPr="00000000" w14:paraId="000000EE">
      <w:pPr>
        <w:numPr>
          <w:ilvl w:val="0"/>
          <w:numId w:val="4"/>
        </w:numPr>
        <w:spacing w:line="360" w:lineRule="auto"/>
        <w:ind w:left="720" w:hanging="360"/>
        <w:jc w:val="both"/>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Pandas</w:t>
      </w:r>
    </w:p>
    <w:p w:rsidR="00000000" w:rsidDel="00000000" w:rsidP="00000000" w:rsidRDefault="00000000" w:rsidRPr="00000000" w14:paraId="000000EF">
      <w:pPr>
        <w:numPr>
          <w:ilvl w:val="0"/>
          <w:numId w:val="4"/>
        </w:numPr>
        <w:spacing w:line="360" w:lineRule="auto"/>
        <w:ind w:left="720" w:hanging="360"/>
        <w:jc w:val="both"/>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openCV</w:t>
      </w:r>
    </w:p>
    <w:p w:rsidR="00000000" w:rsidDel="00000000" w:rsidP="00000000" w:rsidRDefault="00000000" w:rsidRPr="00000000" w14:paraId="000000F0">
      <w:pPr>
        <w:numPr>
          <w:ilvl w:val="0"/>
          <w:numId w:val="4"/>
        </w:numPr>
        <w:spacing w:line="360" w:lineRule="auto"/>
        <w:ind w:left="720" w:hanging="360"/>
        <w:jc w:val="both"/>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Numpy </w:t>
      </w:r>
    </w:p>
    <w:p w:rsidR="00000000" w:rsidDel="00000000" w:rsidP="00000000" w:rsidRDefault="00000000" w:rsidRPr="00000000" w14:paraId="000000F1">
      <w:pPr>
        <w:numPr>
          <w:ilvl w:val="0"/>
          <w:numId w:val="4"/>
        </w:numPr>
        <w:spacing w:line="360" w:lineRule="auto"/>
        <w:ind w:left="720" w:hanging="360"/>
        <w:jc w:val="both"/>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Keras</w:t>
      </w:r>
    </w:p>
    <w:p w:rsidR="00000000" w:rsidDel="00000000" w:rsidP="00000000" w:rsidRDefault="00000000" w:rsidRPr="00000000" w14:paraId="000000F2">
      <w:pPr>
        <w:numPr>
          <w:ilvl w:val="0"/>
          <w:numId w:val="4"/>
        </w:numPr>
        <w:spacing w:line="360" w:lineRule="auto"/>
        <w:ind w:left="720" w:hanging="360"/>
        <w:jc w:val="both"/>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Google Apps Script</w:t>
      </w:r>
    </w:p>
    <w:p w:rsidR="00000000" w:rsidDel="00000000" w:rsidP="00000000" w:rsidRDefault="00000000" w:rsidRPr="00000000" w14:paraId="000000F3">
      <w:pPr>
        <w:numPr>
          <w:ilvl w:val="0"/>
          <w:numId w:val="4"/>
        </w:numPr>
        <w:spacing w:line="360" w:lineRule="auto"/>
        <w:ind w:left="720" w:hanging="360"/>
        <w:jc w:val="both"/>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Google Colab</w:t>
      </w:r>
    </w:p>
    <w:p w:rsidR="00000000" w:rsidDel="00000000" w:rsidP="00000000" w:rsidRDefault="00000000" w:rsidRPr="00000000" w14:paraId="000000F4">
      <w:pPr>
        <w:numPr>
          <w:ilvl w:val="0"/>
          <w:numId w:val="4"/>
        </w:numPr>
        <w:spacing w:line="360" w:lineRule="auto"/>
        <w:ind w:left="720" w:hanging="360"/>
        <w:jc w:val="both"/>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Html</w:t>
      </w:r>
    </w:p>
    <w:p w:rsidR="00000000" w:rsidDel="00000000" w:rsidP="00000000" w:rsidRDefault="00000000" w:rsidRPr="00000000" w14:paraId="000000F5">
      <w:pPr>
        <w:numPr>
          <w:ilvl w:val="0"/>
          <w:numId w:val="4"/>
        </w:numPr>
        <w:spacing w:line="360" w:lineRule="auto"/>
        <w:ind w:left="720" w:hanging="360"/>
        <w:jc w:val="both"/>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Javascript</w:t>
      </w:r>
    </w:p>
    <w:p w:rsidR="00000000" w:rsidDel="00000000" w:rsidP="00000000" w:rsidRDefault="00000000" w:rsidRPr="00000000" w14:paraId="000000F6">
      <w:pPr>
        <w:spacing w:line="360" w:lineRule="auto"/>
        <w:jc w:val="center"/>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Hardware Implemented</w:t>
      </w:r>
    </w:p>
    <w:p w:rsidR="00000000" w:rsidDel="00000000" w:rsidP="00000000" w:rsidRDefault="00000000" w:rsidRPr="00000000" w14:paraId="000000F7">
      <w:pPr>
        <w:numPr>
          <w:ilvl w:val="0"/>
          <w:numId w:val="2"/>
        </w:numPr>
        <w:spacing w:line="360" w:lineRule="auto"/>
        <w:ind w:left="720" w:hanging="360"/>
        <w:jc w:val="both"/>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Digital Camera</w:t>
      </w:r>
    </w:p>
    <w:p w:rsidR="00000000" w:rsidDel="00000000" w:rsidP="00000000" w:rsidRDefault="00000000" w:rsidRPr="00000000" w14:paraId="000000F8">
      <w:pPr>
        <w:numPr>
          <w:ilvl w:val="0"/>
          <w:numId w:val="2"/>
        </w:numPr>
        <w:spacing w:line="360" w:lineRule="auto"/>
        <w:ind w:left="720" w:hanging="360"/>
        <w:jc w:val="both"/>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Laptop </w:t>
      </w:r>
    </w:p>
    <w:p w:rsidR="00000000" w:rsidDel="00000000" w:rsidP="00000000" w:rsidRDefault="00000000" w:rsidRPr="00000000" w14:paraId="000000F9">
      <w:pPr>
        <w:numPr>
          <w:ilvl w:val="0"/>
          <w:numId w:val="2"/>
        </w:numPr>
        <w:spacing w:line="360" w:lineRule="auto"/>
        <w:ind w:left="720" w:hanging="360"/>
        <w:jc w:val="both"/>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Scanner</w:t>
      </w:r>
    </w:p>
    <w:p w:rsidR="00000000" w:rsidDel="00000000" w:rsidP="00000000" w:rsidRDefault="00000000" w:rsidRPr="00000000" w14:paraId="000000FA">
      <w:pPr>
        <w:spacing w:line="360" w:lineRule="auto"/>
        <w:ind w:left="720" w:firstLine="0"/>
        <w:jc w:val="center"/>
        <w:rPr>
          <w:rFonts w:ascii="Times New Roman" w:cs="Times New Roman" w:eastAsia="Times New Roman" w:hAnsi="Times New Roman"/>
          <w:color w:val="202124"/>
          <w:sz w:val="28"/>
          <w:szCs w:val="28"/>
        </w:rPr>
      </w:pPr>
      <w:r w:rsidDel="00000000" w:rsidR="00000000" w:rsidRPr="00000000">
        <w:rPr>
          <w:rtl w:val="0"/>
        </w:rPr>
      </w:r>
    </w:p>
    <w:p w:rsidR="00000000" w:rsidDel="00000000" w:rsidP="00000000" w:rsidRDefault="00000000" w:rsidRPr="00000000" w14:paraId="000000FB">
      <w:pPr>
        <w:shd w:fill="ffffff" w:val="clear"/>
        <w:spacing w:after="180" w:line="360" w:lineRule="auto"/>
        <w:jc w:val="center"/>
        <w:rPr>
          <w:rFonts w:ascii="Times New Roman" w:cs="Times New Roman" w:eastAsia="Times New Roman" w:hAnsi="Times New Roman"/>
          <w:b w:val="1"/>
          <w:color w:val="202124"/>
          <w:sz w:val="30"/>
          <w:szCs w:val="30"/>
        </w:rPr>
      </w:pPr>
      <w:r w:rsidDel="00000000" w:rsidR="00000000" w:rsidRPr="00000000">
        <w:rPr>
          <w:rFonts w:ascii="Times New Roman" w:cs="Times New Roman" w:eastAsia="Times New Roman" w:hAnsi="Times New Roman"/>
          <w:b w:val="1"/>
          <w:color w:val="202124"/>
          <w:sz w:val="30"/>
          <w:szCs w:val="30"/>
          <w:rtl w:val="0"/>
        </w:rPr>
        <w:t xml:space="preserve">Problem Statement</w:t>
      </w:r>
    </w:p>
    <w:p w:rsidR="00000000" w:rsidDel="00000000" w:rsidP="00000000" w:rsidRDefault="00000000" w:rsidRPr="00000000" w14:paraId="000000FC">
      <w:pPr>
        <w:shd w:fill="ffffff" w:val="clear"/>
        <w:spacing w:after="180"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The aim was to study and analyze handwriting to detect and understand the personality traits of the person, with the help of deep learning.</w:t>
      </w:r>
    </w:p>
    <w:p w:rsidR="00000000" w:rsidDel="00000000" w:rsidP="00000000" w:rsidRDefault="00000000" w:rsidRPr="00000000" w14:paraId="000000FD">
      <w:pPr>
        <w:shd w:fill="ffffff" w:val="clear"/>
        <w:spacing w:after="180" w:line="36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color w:val="212121"/>
          <w:sz w:val="24"/>
          <w:szCs w:val="24"/>
          <w:highlight w:val="white"/>
          <w:rtl w:val="0"/>
        </w:rPr>
        <w:t xml:space="preserve"> </w:t>
      </w:r>
      <w:r w:rsidDel="00000000" w:rsidR="00000000" w:rsidRPr="00000000">
        <w:rPr>
          <w:rFonts w:ascii="Times New Roman" w:cs="Times New Roman" w:eastAsia="Times New Roman" w:hAnsi="Times New Roman"/>
          <w:b w:val="1"/>
          <w:color w:val="202124"/>
          <w:sz w:val="32"/>
          <w:szCs w:val="32"/>
          <w:rtl w:val="0"/>
        </w:rPr>
        <w:t xml:space="preserve">Objective of work </w:t>
      </w:r>
    </w:p>
    <w:p w:rsidR="00000000" w:rsidDel="00000000" w:rsidP="00000000" w:rsidRDefault="00000000" w:rsidRPr="00000000" w14:paraId="000000FE">
      <w:pPr>
        <w:shd w:fill="ffffff" w:val="clear"/>
        <w:spacing w:after="180"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The objective is to find a link between handwriting and personality of a person and also analyzing the handwriting to understand the personality of that person which can be of use in future for improvement of learning and communication skills and techniques, etc.</w:t>
      </w:r>
    </w:p>
    <w:p w:rsidR="00000000" w:rsidDel="00000000" w:rsidP="00000000" w:rsidRDefault="00000000" w:rsidRPr="00000000" w14:paraId="000000FF">
      <w:pPr>
        <w:shd w:fill="ffffff" w:val="clear"/>
        <w:spacing w:after="180" w:line="360" w:lineRule="auto"/>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00">
      <w:pPr>
        <w:shd w:fill="ffffff" w:val="clear"/>
        <w:spacing w:after="180" w:line="360" w:lineRule="auto"/>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01">
      <w:pPr>
        <w:shd w:fill="ffffff" w:val="clear"/>
        <w:spacing w:after="180" w:line="360" w:lineRule="auto"/>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02">
      <w:pPr>
        <w:shd w:fill="ffffff" w:val="clear"/>
        <w:spacing w:after="180" w:line="36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Organization of thesis</w:t>
      </w:r>
    </w:p>
    <w:p w:rsidR="00000000" w:rsidDel="00000000" w:rsidP="00000000" w:rsidRDefault="00000000" w:rsidRPr="00000000" w14:paraId="00000103">
      <w:pPr>
        <w:shd w:fill="ffffff" w:val="clear"/>
        <w:spacing w:after="180"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Handwriting analyst called a graphologist analyzes the handwriting on a piece of paper written by the individual writer which is very time taking. And the level of accuracy in the result is totally depending on the knowledge and experience of the graphologist</w:t>
      </w:r>
    </w:p>
    <w:p w:rsidR="00000000" w:rsidDel="00000000" w:rsidP="00000000" w:rsidRDefault="00000000" w:rsidRPr="00000000" w14:paraId="00000104">
      <w:pPr>
        <w:shd w:fill="ffffff" w:val="clear"/>
        <w:spacing w:after="180"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19050" distT="19050" distL="19050" distR="19050">
            <wp:extent cx="4233863" cy="4078621"/>
            <wp:effectExtent b="0" l="0" r="0" t="0"/>
            <wp:docPr id="39"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4233863" cy="4078621"/>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hd w:fill="ffffff" w:val="clear"/>
        <w:spacing w:after="180" w:line="360" w:lineRule="auto"/>
        <w:jc w:val="center"/>
        <w:rPr>
          <w:rFonts w:ascii="Times New Roman" w:cs="Times New Roman" w:eastAsia="Times New Roman" w:hAnsi="Times New Roman"/>
          <w:color w:val="202124"/>
          <w:sz w:val="26"/>
          <w:szCs w:val="26"/>
        </w:rPr>
      </w:pPr>
      <w:r w:rsidDel="00000000" w:rsidR="00000000" w:rsidRPr="00000000">
        <w:rPr>
          <w:rFonts w:ascii="Times New Roman" w:cs="Times New Roman" w:eastAsia="Times New Roman" w:hAnsi="Times New Roman"/>
          <w:color w:val="202124"/>
          <w:sz w:val="26"/>
          <w:szCs w:val="26"/>
          <w:rtl w:val="0"/>
        </w:rPr>
        <w:t xml:space="preserve">Fig1</w:t>
      </w:r>
    </w:p>
    <w:p w:rsidR="00000000" w:rsidDel="00000000" w:rsidP="00000000" w:rsidRDefault="00000000" w:rsidRPr="00000000" w14:paraId="00000106">
      <w:pPr>
        <w:shd w:fill="ffffff" w:val="clear"/>
        <w:spacing w:after="180"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The system has two modules. First is the training module and second is the testing module. In training, at first, in our proposed work, the color handwriting documents are collected from surroundings, converted to gray scale handwriting documents. Then sample handwriting images are scanned which are written by different writers on different backgrounds. </w:t>
      </w:r>
    </w:p>
    <w:p w:rsidR="00000000" w:rsidDel="00000000" w:rsidP="00000000" w:rsidRDefault="00000000" w:rsidRPr="00000000" w14:paraId="00000107">
      <w:pPr>
        <w:shd w:fill="ffffff" w:val="clear"/>
        <w:spacing w:after="180" w:line="36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Experimental Data</w:t>
      </w:r>
    </w:p>
    <w:p w:rsidR="00000000" w:rsidDel="00000000" w:rsidP="00000000" w:rsidRDefault="00000000" w:rsidRPr="00000000" w14:paraId="00000108">
      <w:pPr>
        <w:shd w:fill="ffffff" w:val="clear"/>
        <w:spacing w:after="180" w:line="360" w:lineRule="auto"/>
        <w:jc w:val="both"/>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Research Analysis:</w:t>
      </w:r>
    </w:p>
    <w:p w:rsidR="00000000" w:rsidDel="00000000" w:rsidP="00000000" w:rsidRDefault="00000000" w:rsidRPr="00000000" w14:paraId="00000109">
      <w:pPr>
        <w:numPr>
          <w:ilvl w:val="0"/>
          <w:numId w:val="1"/>
        </w:numPr>
        <w:shd w:fill="ffffff" w:val="clear"/>
        <w:spacing w:after="180" w:line="360" w:lineRule="auto"/>
        <w:ind w:left="360" w:hanging="360"/>
        <w:jc w:val="both"/>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Prediction for T character: according to the position of t bar prediction is done. </w:t>
      </w:r>
    </w:p>
    <w:p w:rsidR="00000000" w:rsidDel="00000000" w:rsidP="00000000" w:rsidRDefault="00000000" w:rsidRPr="00000000" w14:paraId="0000010A">
      <w:pPr>
        <w:shd w:fill="ffffff" w:val="clear"/>
        <w:spacing w:after="0" w:line="240" w:lineRule="auto"/>
        <w:ind w:left="0" w:firstLine="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1) Position of t bar is crossed very high then personality trait is high self esteem </w:t>
      </w:r>
    </w:p>
    <w:p w:rsidR="00000000" w:rsidDel="00000000" w:rsidP="00000000" w:rsidRDefault="00000000" w:rsidRPr="00000000" w14:paraId="0000010B">
      <w:pPr>
        <w:keepLines w:val="0"/>
        <w:shd w:fill="ffffff" w:val="clear"/>
        <w:spacing w:after="0" w:line="240" w:lineRule="auto"/>
        <w:ind w:left="270" w:hanging="27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2) Position of t bar is crossed above the </w:t>
      </w:r>
    </w:p>
    <w:p w:rsidR="00000000" w:rsidDel="00000000" w:rsidP="00000000" w:rsidRDefault="00000000" w:rsidRPr="00000000" w14:paraId="0000010C">
      <w:pPr>
        <w:keepLines w:val="0"/>
        <w:shd w:fill="ffffff" w:val="clear"/>
        <w:spacing w:after="0" w:line="240" w:lineRule="auto"/>
        <w:ind w:left="-540" w:firstLine="54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3) middle zone but not at the loop then personality trait is moderate self esteem </w:t>
      </w:r>
    </w:p>
    <w:p w:rsidR="00000000" w:rsidDel="00000000" w:rsidP="00000000" w:rsidRDefault="00000000" w:rsidRPr="00000000" w14:paraId="0000010D">
      <w:pPr>
        <w:shd w:fill="ffffff" w:val="clear"/>
        <w:spacing w:after="0" w:line="240" w:lineRule="auto"/>
        <w:ind w:left="-360" w:firstLine="36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4) Position of t-bar is crossed very low on stem low then personality trait is low self esteem.</w:t>
      </w:r>
    </w:p>
    <w:p w:rsidR="00000000" w:rsidDel="00000000" w:rsidP="00000000" w:rsidRDefault="00000000" w:rsidRPr="00000000" w14:paraId="0000010E">
      <w:pPr>
        <w:shd w:fill="ffffff" w:val="clear"/>
        <w:spacing w:after="0" w:line="240" w:lineRule="auto"/>
        <w:ind w:left="-360" w:firstLine="36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5) Position of the t bar is crossed above the stem then personality trait is dreamer</w:t>
      </w:r>
    </w:p>
    <w:p w:rsidR="00000000" w:rsidDel="00000000" w:rsidP="00000000" w:rsidRDefault="00000000" w:rsidRPr="00000000" w14:paraId="0000010F">
      <w:pPr>
        <w:shd w:fill="ffffff" w:val="clear"/>
        <w:spacing w:after="180" w:line="360" w:lineRule="auto"/>
        <w:rPr>
          <w:rFonts w:ascii="Times New Roman" w:cs="Times New Roman" w:eastAsia="Times New Roman" w:hAnsi="Times New Roman"/>
          <w:color w:val="202124"/>
          <w:sz w:val="26"/>
          <w:szCs w:val="26"/>
        </w:rPr>
      </w:pPr>
      <w:r w:rsidDel="00000000" w:rsidR="00000000" w:rsidRPr="00000000">
        <w:rPr>
          <w:rFonts w:ascii="Times New Roman" w:cs="Times New Roman" w:eastAsia="Times New Roman" w:hAnsi="Times New Roman"/>
          <w:b w:val="1"/>
          <w:color w:val="202124"/>
          <w:sz w:val="32"/>
          <w:szCs w:val="32"/>
        </w:rPr>
        <w:drawing>
          <wp:inline distB="114300" distT="114300" distL="114300" distR="114300">
            <wp:extent cx="2695575" cy="2794415"/>
            <wp:effectExtent b="0" l="0" r="0" t="0"/>
            <wp:docPr id="33" name="image12.png"/>
            <a:graphic>
              <a:graphicData uri="http://schemas.openxmlformats.org/drawingml/2006/picture">
                <pic:pic>
                  <pic:nvPicPr>
                    <pic:cNvPr id="0" name="image12.png"/>
                    <pic:cNvPicPr preferRelativeResize="0"/>
                  </pic:nvPicPr>
                  <pic:blipFill>
                    <a:blip r:embed="rId9"/>
                    <a:srcRect b="25077" l="62333" r="12833" t="29066"/>
                    <a:stretch>
                      <a:fillRect/>
                    </a:stretch>
                  </pic:blipFill>
                  <pic:spPr>
                    <a:xfrm>
                      <a:off x="0" y="0"/>
                      <a:ext cx="2695575" cy="2794415"/>
                    </a:xfrm>
                    <a:prstGeom prst="rect"/>
                    <a:ln/>
                  </pic:spPr>
                </pic:pic>
              </a:graphicData>
            </a:graphic>
          </wp:inline>
        </w:drawing>
      </w:r>
      <w:r w:rsidDel="00000000" w:rsidR="00000000" w:rsidRPr="00000000">
        <w:rPr>
          <w:rFonts w:ascii="Times New Roman" w:cs="Times New Roman" w:eastAsia="Times New Roman" w:hAnsi="Times New Roman"/>
          <w:b w:val="1"/>
          <w:color w:val="202124"/>
          <w:sz w:val="32"/>
          <w:szCs w:val="32"/>
          <w:rtl w:val="0"/>
        </w:rPr>
        <w:t xml:space="preserve">  </w:t>
      </w:r>
      <w:r w:rsidDel="00000000" w:rsidR="00000000" w:rsidRPr="00000000">
        <w:rPr>
          <w:rFonts w:ascii="Times New Roman" w:cs="Times New Roman" w:eastAsia="Times New Roman" w:hAnsi="Times New Roman"/>
          <w:color w:val="202124"/>
          <w:sz w:val="26"/>
          <w:szCs w:val="26"/>
          <w:rtl w:val="0"/>
        </w:rPr>
        <w:t xml:space="preserve">Table 1</w:t>
      </w:r>
    </w:p>
    <w:p w:rsidR="00000000" w:rsidDel="00000000" w:rsidP="00000000" w:rsidRDefault="00000000" w:rsidRPr="00000000" w14:paraId="00000110">
      <w:pPr>
        <w:numPr>
          <w:ilvl w:val="0"/>
          <w:numId w:val="1"/>
        </w:numPr>
        <w:shd w:fill="ffffff" w:val="clear"/>
        <w:spacing w:after="180" w:line="360" w:lineRule="auto"/>
        <w:ind w:left="360" w:hanging="360"/>
        <w:jc w:val="both"/>
        <w:rPr>
          <w:rFonts w:ascii="Times New Roman" w:cs="Times New Roman" w:eastAsia="Times New Roman" w:hAnsi="Times New Roman"/>
          <w:color w:val="202124"/>
          <w:sz w:val="26"/>
          <w:szCs w:val="26"/>
          <w:u w:val="none"/>
        </w:rPr>
      </w:pPr>
      <w:r w:rsidDel="00000000" w:rsidR="00000000" w:rsidRPr="00000000">
        <w:rPr>
          <w:rFonts w:ascii="Times New Roman" w:cs="Times New Roman" w:eastAsia="Times New Roman" w:hAnsi="Times New Roman"/>
          <w:color w:val="202124"/>
          <w:sz w:val="26"/>
          <w:szCs w:val="26"/>
          <w:rtl w:val="0"/>
        </w:rPr>
        <w:t xml:space="preserve">Prediction for f character: According to the loop of f prediction is done</w:t>
      </w:r>
    </w:p>
    <w:p w:rsidR="00000000" w:rsidDel="00000000" w:rsidP="00000000" w:rsidRDefault="00000000" w:rsidRPr="00000000" w14:paraId="00000111">
      <w:pPr>
        <w:shd w:fill="ffffff" w:val="clear"/>
        <w:spacing w:after="0" w:line="240" w:lineRule="auto"/>
        <w:ind w:left="0" w:firstLine="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6"/>
          <w:szCs w:val="26"/>
          <w:rtl w:val="0"/>
        </w:rPr>
        <w:t xml:space="preserve">1) </w:t>
      </w:r>
      <w:r w:rsidDel="00000000" w:rsidR="00000000" w:rsidRPr="00000000">
        <w:rPr>
          <w:rFonts w:ascii="Times New Roman" w:cs="Times New Roman" w:eastAsia="Times New Roman" w:hAnsi="Times New Roman"/>
          <w:color w:val="202124"/>
          <w:sz w:val="24"/>
          <w:szCs w:val="24"/>
          <w:rtl w:val="0"/>
        </w:rPr>
        <w:t xml:space="preserve">F having a narrow upper loop then personality trait is narrow minded.</w:t>
      </w:r>
    </w:p>
    <w:p w:rsidR="00000000" w:rsidDel="00000000" w:rsidP="00000000" w:rsidRDefault="00000000" w:rsidRPr="00000000" w14:paraId="00000112">
      <w:pPr>
        <w:shd w:fill="ffffff" w:val="clear"/>
        <w:spacing w:after="0" w:line="240" w:lineRule="auto"/>
        <w:ind w:left="90" w:hanging="9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2) F loop having angular point then personality trait is resentful, uncompromising. </w:t>
      </w:r>
    </w:p>
    <w:p w:rsidR="00000000" w:rsidDel="00000000" w:rsidP="00000000" w:rsidRDefault="00000000" w:rsidRPr="00000000" w14:paraId="00000113">
      <w:pPr>
        <w:shd w:fill="ffffff" w:val="clear"/>
        <w:spacing w:after="0" w:line="240" w:lineRule="auto"/>
        <w:ind w:left="0" w:firstLine="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3) F having an angular loop then personality trait is a strong reaction against interference. </w:t>
      </w:r>
    </w:p>
    <w:p w:rsidR="00000000" w:rsidDel="00000000" w:rsidP="00000000" w:rsidRDefault="00000000" w:rsidRPr="00000000" w14:paraId="00000114">
      <w:pPr>
        <w:shd w:fill="ffffff" w:val="clear"/>
        <w:spacing w:after="0" w:line="240" w:lineRule="auto"/>
        <w:ind w:left="0" w:firstLine="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4) F having cross from then personality trait is concentration.</w:t>
      </w:r>
    </w:p>
    <w:p w:rsidR="00000000" w:rsidDel="00000000" w:rsidP="00000000" w:rsidRDefault="00000000" w:rsidRPr="00000000" w14:paraId="00000115">
      <w:pPr>
        <w:shd w:fill="ffffff" w:val="clear"/>
        <w:spacing w:after="0" w:line="240" w:lineRule="auto"/>
        <w:ind w:left="360" w:firstLine="0"/>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16">
      <w:pPr>
        <w:numPr>
          <w:ilvl w:val="0"/>
          <w:numId w:val="1"/>
        </w:numPr>
        <w:shd w:fill="ffffff" w:val="clear"/>
        <w:spacing w:after="0" w:line="240" w:lineRule="auto"/>
        <w:ind w:left="360" w:hanging="360"/>
        <w:jc w:val="both"/>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Prediction for i character: according to dot on i prediction is done. </w:t>
      </w:r>
    </w:p>
    <w:p w:rsidR="00000000" w:rsidDel="00000000" w:rsidP="00000000" w:rsidRDefault="00000000" w:rsidRPr="00000000" w14:paraId="00000117">
      <w:pPr>
        <w:shd w:fill="ffffff" w:val="clear"/>
        <w:spacing w:after="0" w:line="240" w:lineRule="auto"/>
        <w:ind w:left="720" w:firstLine="0"/>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18">
      <w:pPr>
        <w:shd w:fill="ffffff" w:val="clear"/>
        <w:spacing w:after="0" w:line="240" w:lineRule="auto"/>
        <w:ind w:left="360" w:hanging="36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1) The high, flying dot then personality trait is curiosity seeker, impatience, enthusiasm </w:t>
      </w:r>
    </w:p>
    <w:p w:rsidR="00000000" w:rsidDel="00000000" w:rsidP="00000000" w:rsidRDefault="00000000" w:rsidRPr="00000000" w14:paraId="00000119">
      <w:pPr>
        <w:shd w:fill="ffffff" w:val="clear"/>
        <w:spacing w:after="0" w:line="240" w:lineRule="auto"/>
        <w:ind w:left="0" w:firstLine="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2) The round and justly placed dot then personality trait is detail conscious, accurate , precise and concentration </w:t>
      </w:r>
    </w:p>
    <w:p w:rsidR="00000000" w:rsidDel="00000000" w:rsidP="00000000" w:rsidRDefault="00000000" w:rsidRPr="00000000" w14:paraId="0000011A">
      <w:pPr>
        <w:shd w:fill="ffffff" w:val="clear"/>
        <w:spacing w:after="0" w:line="240" w:lineRule="auto"/>
        <w:ind w:left="0" w:firstLine="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3) Absence of dot then personality trait is careless , absent, minded </w:t>
      </w:r>
    </w:p>
    <w:p w:rsidR="00000000" w:rsidDel="00000000" w:rsidP="00000000" w:rsidRDefault="00000000" w:rsidRPr="00000000" w14:paraId="0000011B">
      <w:pPr>
        <w:shd w:fill="ffffff" w:val="clear"/>
        <w:spacing w:after="0" w:line="240" w:lineRule="auto"/>
        <w:ind w:left="0" w:firstLine="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4) Circle of dot then personality trait is frustrated, attention, demanding, imagination, artistic. </w:t>
      </w:r>
    </w:p>
    <w:p w:rsidR="00000000" w:rsidDel="00000000" w:rsidP="00000000" w:rsidRDefault="00000000" w:rsidRPr="00000000" w14:paraId="0000011C">
      <w:pPr>
        <w:shd w:fill="ffffff" w:val="clear"/>
        <w:spacing w:after="0" w:line="240" w:lineRule="auto"/>
        <w:ind w:left="0" w:firstLine="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5) The left faced dot then personality trait is neurotic </w:t>
      </w:r>
    </w:p>
    <w:p w:rsidR="00000000" w:rsidDel="00000000" w:rsidP="00000000" w:rsidRDefault="00000000" w:rsidRPr="00000000" w14:paraId="0000011D">
      <w:pPr>
        <w:shd w:fill="ffffff" w:val="clear"/>
        <w:spacing w:after="0" w:line="240" w:lineRule="auto"/>
        <w:ind w:left="270" w:hanging="27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6) The right faced dot then personality is observant.</w:t>
      </w:r>
    </w:p>
    <w:p w:rsidR="00000000" w:rsidDel="00000000" w:rsidP="00000000" w:rsidRDefault="00000000" w:rsidRPr="00000000" w14:paraId="0000011E">
      <w:pPr>
        <w:shd w:fill="ffffff" w:val="clear"/>
        <w:spacing w:after="0" w:line="240" w:lineRule="auto"/>
        <w:ind w:left="630" w:hanging="270"/>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1F">
      <w:pPr>
        <w:numPr>
          <w:ilvl w:val="0"/>
          <w:numId w:val="1"/>
        </w:numPr>
        <w:shd w:fill="ffffff" w:val="clear"/>
        <w:spacing w:after="0" w:line="240" w:lineRule="auto"/>
        <w:ind w:left="360" w:hanging="360"/>
        <w:jc w:val="both"/>
        <w:rPr>
          <w:rFonts w:ascii="Times New Roman" w:cs="Times New Roman" w:eastAsia="Times New Roman" w:hAnsi="Times New Roman"/>
          <w:color w:val="202124"/>
          <w:sz w:val="24"/>
          <w:szCs w:val="24"/>
          <w:u w:val="none"/>
        </w:rPr>
      </w:pPr>
      <w:r w:rsidDel="00000000" w:rsidR="00000000" w:rsidRPr="00000000">
        <w:rPr>
          <w:rFonts w:ascii="Times New Roman" w:cs="Times New Roman" w:eastAsia="Times New Roman" w:hAnsi="Times New Roman"/>
          <w:color w:val="202124"/>
          <w:sz w:val="24"/>
          <w:szCs w:val="24"/>
          <w:rtl w:val="0"/>
        </w:rPr>
        <w:t xml:space="preserve">Prediction for a character: according to the lowercase closed </w:t>
      </w:r>
    </w:p>
    <w:p w:rsidR="00000000" w:rsidDel="00000000" w:rsidP="00000000" w:rsidRDefault="00000000" w:rsidRPr="00000000" w14:paraId="00000120">
      <w:pPr>
        <w:shd w:fill="ffffff" w:val="clear"/>
        <w:spacing w:after="0" w:line="240" w:lineRule="auto"/>
        <w:ind w:left="360" w:firstLine="0"/>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21">
      <w:pPr>
        <w:shd w:fill="ffffff" w:val="clear"/>
        <w:spacing w:after="0" w:line="240" w:lineRule="auto"/>
        <w:ind w:left="0" w:firstLine="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1) Closed at the top and on the right: it reflects introversion, prudence, cautiousness, personality with ability to reserve what must not be disclosed, keeps secrets, controls his emotions. </w:t>
      </w:r>
    </w:p>
    <w:p w:rsidR="00000000" w:rsidDel="00000000" w:rsidP="00000000" w:rsidRDefault="00000000" w:rsidRPr="00000000" w14:paraId="00000122">
      <w:pPr>
        <w:shd w:fill="ffffff" w:val="clear"/>
        <w:spacing w:after="0" w:line="240" w:lineRule="auto"/>
        <w:ind w:left="0" w:firstLine="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2) Closed on the left: introversion, shyness, reflection, prudence, cautiousness, pride, inner life, distrust, and little social contact. </w:t>
      </w:r>
    </w:p>
    <w:p w:rsidR="00000000" w:rsidDel="00000000" w:rsidP="00000000" w:rsidRDefault="00000000" w:rsidRPr="00000000" w14:paraId="00000123">
      <w:pPr>
        <w:shd w:fill="ffffff" w:val="clear"/>
        <w:spacing w:after="0" w:line="240" w:lineRule="auto"/>
        <w:ind w:left="0" w:firstLine="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3) Closed at the bottom: When the graphology is fast, legible and clear, it is interpreted as agility for thinking, ability for synthesis and planning </w:t>
      </w:r>
    </w:p>
    <w:p w:rsidR="00000000" w:rsidDel="00000000" w:rsidP="00000000" w:rsidRDefault="00000000" w:rsidRPr="00000000" w14:paraId="00000124">
      <w:pPr>
        <w:shd w:fill="ffffff" w:val="clear"/>
        <w:spacing w:after="0" w:line="240" w:lineRule="auto"/>
        <w:ind w:left="0" w:firstLine="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4) Closed with a final curl on the right: diplomacy, ability for public relations, and cleverness for business as a goal to obtain advantages. Reservation, prudence, discretion, calculating personality, distrust. </w:t>
      </w:r>
    </w:p>
    <w:p w:rsidR="00000000" w:rsidDel="00000000" w:rsidP="00000000" w:rsidRDefault="00000000" w:rsidRPr="00000000" w14:paraId="00000125">
      <w:pPr>
        <w:shd w:fill="ffffff" w:val="clear"/>
        <w:spacing w:after="0" w:line="240" w:lineRule="auto"/>
        <w:ind w:left="0" w:firstLine="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5) With a small inner curl: (minuscule initial curl, located on the superior area) looks for compliments. Desire for caress. </w:t>
      </w:r>
    </w:p>
    <w:p w:rsidR="00000000" w:rsidDel="00000000" w:rsidP="00000000" w:rsidRDefault="00000000" w:rsidRPr="00000000" w14:paraId="00000126">
      <w:pPr>
        <w:shd w:fill="ffffff" w:val="clear"/>
        <w:spacing w:after="0" w:line="240" w:lineRule="auto"/>
        <w:ind w:left="0" w:firstLine="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6) Closed with a double curl: (it looks like the oval is formed by two “e” letters). Desire to be liked, to enchant, adjustable passive conduct. Ability to negotiate and for public relations. It may be interpreted as a confusing letter, depending on the rest of the graphical context: hiding. </w:t>
      </w:r>
    </w:p>
    <w:p w:rsidR="00000000" w:rsidDel="00000000" w:rsidP="00000000" w:rsidRDefault="00000000" w:rsidRPr="00000000" w14:paraId="00000127">
      <w:pPr>
        <w:shd w:fill="ffffff" w:val="clear"/>
        <w:spacing w:after="0" w:line="240" w:lineRule="auto"/>
        <w:ind w:left="0" w:firstLine="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7) Closed by double turn: diplomacy, reservation, prudence, cautiousness, lies, egocentrism, intrigue, interested expressions. If the oval is divided: commercial skills, diplomacy, and astuteness </w:t>
      </w:r>
    </w:p>
    <w:p w:rsidR="00000000" w:rsidDel="00000000" w:rsidP="00000000" w:rsidRDefault="00000000" w:rsidRPr="00000000" w14:paraId="00000128">
      <w:pPr>
        <w:shd w:fill="ffffff" w:val="clear"/>
        <w:spacing w:after="0" w:line="240" w:lineRule="auto"/>
        <w:ind w:left="0" w:firstLine="0"/>
        <w:jc w:val="both"/>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color w:val="202124"/>
          <w:sz w:val="24"/>
          <w:szCs w:val="24"/>
          <w:rtl w:val="0"/>
        </w:rPr>
        <w:t xml:space="preserve">8) Closed and pasted: hysteria, stress, accented mental or physical fatigue, mental confusion due to emotional disorder, may be due to intoxication with alcohol or drugs. </w:t>
      </w:r>
      <w:r w:rsidDel="00000000" w:rsidR="00000000" w:rsidRPr="00000000">
        <w:rPr>
          <w:rtl w:val="0"/>
        </w:rPr>
      </w:r>
    </w:p>
    <w:p w:rsidR="00000000" w:rsidDel="00000000" w:rsidP="00000000" w:rsidRDefault="00000000" w:rsidRPr="00000000" w14:paraId="00000129">
      <w:pPr>
        <w:shd w:fill="ffffff" w:val="clear"/>
        <w:spacing w:after="180" w:line="360" w:lineRule="auto"/>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  </w:t>
      </w:r>
      <w:r w:rsidDel="00000000" w:rsidR="00000000" w:rsidRPr="00000000">
        <w:rPr>
          <w:rFonts w:ascii="Times New Roman" w:cs="Times New Roman" w:eastAsia="Times New Roman" w:hAnsi="Times New Roman"/>
          <w:b w:val="1"/>
          <w:color w:val="202124"/>
          <w:sz w:val="32"/>
          <w:szCs w:val="32"/>
        </w:rPr>
        <w:drawing>
          <wp:inline distB="114300" distT="114300" distL="114300" distR="114300">
            <wp:extent cx="2429186" cy="2633663"/>
            <wp:effectExtent b="0" l="0" r="0" t="0"/>
            <wp:docPr id="34" name="image11.png"/>
            <a:graphic>
              <a:graphicData uri="http://schemas.openxmlformats.org/drawingml/2006/picture">
                <pic:pic>
                  <pic:nvPicPr>
                    <pic:cNvPr id="0" name="image11.png"/>
                    <pic:cNvPicPr preferRelativeResize="0"/>
                  </pic:nvPicPr>
                  <pic:blipFill>
                    <a:blip r:embed="rId10"/>
                    <a:srcRect b="27443" l="35333" r="39999" t="30189"/>
                    <a:stretch>
                      <a:fillRect/>
                    </a:stretch>
                  </pic:blipFill>
                  <pic:spPr>
                    <a:xfrm>
                      <a:off x="0" y="0"/>
                      <a:ext cx="2429186" cy="2633663"/>
                    </a:xfrm>
                    <a:prstGeom prst="rect"/>
                    <a:ln/>
                  </pic:spPr>
                </pic:pic>
              </a:graphicData>
            </a:graphic>
          </wp:inline>
        </w:drawing>
      </w:r>
      <w:r w:rsidDel="00000000" w:rsidR="00000000" w:rsidRPr="00000000">
        <w:rPr>
          <w:rFonts w:ascii="Times New Roman" w:cs="Times New Roman" w:eastAsia="Times New Roman" w:hAnsi="Times New Roman"/>
          <w:b w:val="1"/>
          <w:color w:val="202124"/>
          <w:sz w:val="32"/>
          <w:szCs w:val="32"/>
          <w:rtl w:val="0"/>
        </w:rPr>
        <w:t xml:space="preserve">   </w:t>
      </w:r>
    </w:p>
    <w:p w:rsidR="00000000" w:rsidDel="00000000" w:rsidP="00000000" w:rsidRDefault="00000000" w:rsidRPr="00000000" w14:paraId="0000012A">
      <w:pPr>
        <w:shd w:fill="ffffff" w:val="clear"/>
        <w:spacing w:after="180" w:line="360" w:lineRule="auto"/>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Pr>
        <w:drawing>
          <wp:inline distB="114300" distT="114300" distL="114300" distR="114300">
            <wp:extent cx="2085975" cy="1638300"/>
            <wp:effectExtent b="0" l="0" r="0" t="0"/>
            <wp:docPr id="41" name="image8.png"/>
            <a:graphic>
              <a:graphicData uri="http://schemas.openxmlformats.org/drawingml/2006/picture">
                <pic:pic>
                  <pic:nvPicPr>
                    <pic:cNvPr id="0" name="image8.png"/>
                    <pic:cNvPicPr preferRelativeResize="0"/>
                  </pic:nvPicPr>
                  <pic:blipFill>
                    <a:blip r:embed="rId11"/>
                    <a:srcRect b="34243" l="35166" r="38666" t="38323"/>
                    <a:stretch>
                      <a:fillRect/>
                    </a:stretch>
                  </pic:blipFill>
                  <pic:spPr>
                    <a:xfrm>
                      <a:off x="0" y="0"/>
                      <a:ext cx="20859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hd w:fill="ffffff" w:val="clear"/>
        <w:spacing w:after="180" w:line="360" w:lineRule="auto"/>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Table 3</w:t>
      </w:r>
    </w:p>
    <w:p w:rsidR="00000000" w:rsidDel="00000000" w:rsidP="00000000" w:rsidRDefault="00000000" w:rsidRPr="00000000" w14:paraId="0000012C">
      <w:pPr>
        <w:shd w:fill="ffffff" w:val="clear"/>
        <w:spacing w:after="180" w:line="360" w:lineRule="auto"/>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Implementation of code:</w:t>
      </w:r>
    </w:p>
    <w:p w:rsidR="00000000" w:rsidDel="00000000" w:rsidP="00000000" w:rsidRDefault="00000000" w:rsidRPr="00000000" w14:paraId="0000012D">
      <w:pPr>
        <w:shd w:fill="ffffff" w:val="clear"/>
        <w:spacing w:after="180"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Importing libraries:</w:t>
      </w:r>
    </w:p>
    <w:p w:rsidR="00000000" w:rsidDel="00000000" w:rsidP="00000000" w:rsidRDefault="00000000" w:rsidRPr="00000000" w14:paraId="0000012E">
      <w:pPr>
        <w:shd w:fill="ffffff" w:val="clear"/>
        <w:spacing w:after="180"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3214688" cy="1859207"/>
            <wp:effectExtent b="0" l="0" r="0" t="0"/>
            <wp:docPr id="2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214688" cy="1859207"/>
                    </a:xfrm>
                    <a:prstGeom prst="rect"/>
                    <a:ln/>
                  </pic:spPr>
                </pic:pic>
              </a:graphicData>
            </a:graphic>
          </wp:inline>
        </w:drawing>
      </w:r>
      <w:r w:rsidDel="00000000" w:rsidR="00000000" w:rsidRPr="00000000">
        <w:rPr>
          <w:rFonts w:ascii="Times New Roman" w:cs="Times New Roman" w:eastAsia="Times New Roman" w:hAnsi="Times New Roman"/>
          <w:color w:val="202124"/>
          <w:sz w:val="24"/>
          <w:szCs w:val="24"/>
          <w:rtl w:val="0"/>
        </w:rPr>
        <w:t xml:space="preserve">Fig 2</w:t>
      </w:r>
    </w:p>
    <w:p w:rsidR="00000000" w:rsidDel="00000000" w:rsidP="00000000" w:rsidRDefault="00000000" w:rsidRPr="00000000" w14:paraId="0000012F">
      <w:pPr>
        <w:shd w:fill="ffffff" w:val="clear"/>
        <w:spacing w:after="180"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Importing  the data sets</w:t>
      </w:r>
    </w:p>
    <w:p w:rsidR="00000000" w:rsidDel="00000000" w:rsidP="00000000" w:rsidRDefault="00000000" w:rsidRPr="00000000" w14:paraId="00000130">
      <w:pPr>
        <w:shd w:fill="ffffff" w:val="clear"/>
        <w:spacing w:after="180"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4471988" cy="1380614"/>
            <wp:effectExtent b="0" l="0" r="0" t="0"/>
            <wp:docPr id="3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4471988" cy="1380614"/>
                    </a:xfrm>
                    <a:prstGeom prst="rect"/>
                    <a:ln/>
                  </pic:spPr>
                </pic:pic>
              </a:graphicData>
            </a:graphic>
          </wp:inline>
        </w:drawing>
      </w:r>
      <w:r w:rsidDel="00000000" w:rsidR="00000000" w:rsidRPr="00000000">
        <w:rPr>
          <w:rFonts w:ascii="Times New Roman" w:cs="Times New Roman" w:eastAsia="Times New Roman" w:hAnsi="Times New Roman"/>
          <w:color w:val="202124"/>
          <w:sz w:val="24"/>
          <w:szCs w:val="24"/>
          <w:rtl w:val="0"/>
        </w:rPr>
        <w:t xml:space="preserve">Fig 3</w:t>
      </w:r>
    </w:p>
    <w:p w:rsidR="00000000" w:rsidDel="00000000" w:rsidP="00000000" w:rsidRDefault="00000000" w:rsidRPr="00000000" w14:paraId="00000131">
      <w:pPr>
        <w:shd w:fill="ffffff" w:val="clear"/>
        <w:spacing w:after="180" w:line="360" w:lineRule="auto"/>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32">
      <w:pPr>
        <w:shd w:fill="ffffff" w:val="clear"/>
        <w:spacing w:after="180" w:line="360" w:lineRule="auto"/>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33">
      <w:pPr>
        <w:shd w:fill="ffffff" w:val="clear"/>
        <w:spacing w:after="180" w:line="360" w:lineRule="auto"/>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34">
      <w:pPr>
        <w:shd w:fill="ffffff" w:val="clear"/>
        <w:spacing w:after="180"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Splitting the dataset into the training set and test set</w:t>
      </w:r>
    </w:p>
    <w:p w:rsidR="00000000" w:rsidDel="00000000" w:rsidP="00000000" w:rsidRDefault="00000000" w:rsidRPr="00000000" w14:paraId="00000135">
      <w:pPr>
        <w:shd w:fill="ffffff" w:val="clear"/>
        <w:spacing w:after="180"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4691063" cy="2028286"/>
            <wp:effectExtent b="0" l="0" r="0" t="0"/>
            <wp:docPr id="40"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4691063" cy="2028286"/>
                    </a:xfrm>
                    <a:prstGeom prst="rect"/>
                    <a:ln/>
                  </pic:spPr>
                </pic:pic>
              </a:graphicData>
            </a:graphic>
          </wp:inline>
        </w:drawing>
      </w:r>
      <w:r w:rsidDel="00000000" w:rsidR="00000000" w:rsidRPr="00000000">
        <w:rPr>
          <w:rFonts w:ascii="Times New Roman" w:cs="Times New Roman" w:eastAsia="Times New Roman" w:hAnsi="Times New Roman"/>
          <w:color w:val="202124"/>
          <w:sz w:val="24"/>
          <w:szCs w:val="24"/>
          <w:rtl w:val="0"/>
        </w:rPr>
        <w:t xml:space="preserve">Fig 4</w:t>
      </w:r>
    </w:p>
    <w:p w:rsidR="00000000" w:rsidDel="00000000" w:rsidP="00000000" w:rsidRDefault="00000000" w:rsidRPr="00000000" w14:paraId="00000136">
      <w:pPr>
        <w:shd w:fill="ffffff" w:val="clear"/>
        <w:spacing w:after="180"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Training the model on training set using ANN model</w:t>
      </w:r>
    </w:p>
    <w:p w:rsidR="00000000" w:rsidDel="00000000" w:rsidP="00000000" w:rsidRDefault="00000000" w:rsidRPr="00000000" w14:paraId="00000137">
      <w:pPr>
        <w:shd w:fill="ffffff" w:val="clear"/>
        <w:spacing w:after="180"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4236216" cy="1814513"/>
            <wp:effectExtent b="0" l="0" r="0" t="0"/>
            <wp:docPr id="29"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236216" cy="1814513"/>
                    </a:xfrm>
                    <a:prstGeom prst="rect"/>
                    <a:ln/>
                  </pic:spPr>
                </pic:pic>
              </a:graphicData>
            </a:graphic>
          </wp:inline>
        </w:drawing>
      </w:r>
      <w:r w:rsidDel="00000000" w:rsidR="00000000" w:rsidRPr="00000000">
        <w:rPr>
          <w:rFonts w:ascii="Times New Roman" w:cs="Times New Roman" w:eastAsia="Times New Roman" w:hAnsi="Times New Roman"/>
          <w:color w:val="202124"/>
          <w:sz w:val="24"/>
          <w:szCs w:val="24"/>
          <w:rtl w:val="0"/>
        </w:rPr>
        <w:t xml:space="preserve">Fig 5</w:t>
      </w:r>
    </w:p>
    <w:p w:rsidR="00000000" w:rsidDel="00000000" w:rsidP="00000000" w:rsidRDefault="00000000" w:rsidRPr="00000000" w14:paraId="00000138">
      <w:pPr>
        <w:shd w:fill="ffffff" w:val="clear"/>
        <w:spacing w:after="180" w:line="36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Implementing the ANN model</w:t>
      </w:r>
    </w:p>
    <w:p w:rsidR="00000000" w:rsidDel="00000000" w:rsidP="00000000" w:rsidRDefault="00000000" w:rsidRPr="00000000" w14:paraId="00000139">
      <w:pPr>
        <w:shd w:fill="ffffff" w:val="clear"/>
        <w:spacing w:after="180" w:line="360" w:lineRule="auto"/>
        <w:jc w:val="both"/>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4533368" cy="1956904"/>
            <wp:effectExtent b="0" l="0" r="0" t="0"/>
            <wp:docPr id="35"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4533368" cy="1956904"/>
                    </a:xfrm>
                    <a:prstGeom prst="rect"/>
                    <a:ln/>
                  </pic:spPr>
                </pic:pic>
              </a:graphicData>
            </a:graphic>
          </wp:inline>
        </w:drawing>
      </w:r>
      <w:r w:rsidDel="00000000" w:rsidR="00000000" w:rsidRPr="00000000">
        <w:rPr>
          <w:rFonts w:ascii="Times New Roman" w:cs="Times New Roman" w:eastAsia="Times New Roman" w:hAnsi="Times New Roman"/>
          <w:color w:val="202124"/>
          <w:sz w:val="24"/>
          <w:szCs w:val="24"/>
          <w:rtl w:val="0"/>
        </w:rPr>
        <w:t xml:space="preserve">Fig 6</w:t>
      </w:r>
      <w:r w:rsidDel="00000000" w:rsidR="00000000" w:rsidRPr="00000000">
        <w:rPr>
          <w:rtl w:val="0"/>
        </w:rPr>
      </w:r>
    </w:p>
    <w:p w:rsidR="00000000" w:rsidDel="00000000" w:rsidP="00000000" w:rsidRDefault="00000000" w:rsidRPr="00000000" w14:paraId="0000013A">
      <w:pPr>
        <w:jc w:val="left"/>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13B">
      <w:pPr>
        <w:jc w:val="left"/>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13C">
      <w:pPr>
        <w:jc w:val="left"/>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13D">
      <w:pPr>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Outputs</w:t>
      </w:r>
    </w:p>
    <w:p w:rsidR="00000000" w:rsidDel="00000000" w:rsidP="00000000" w:rsidRDefault="00000000" w:rsidRPr="00000000" w14:paraId="0000013E">
      <w:pPr>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Pr>
        <w:drawing>
          <wp:inline distB="114300" distT="114300" distL="114300" distR="114300">
            <wp:extent cx="4348163" cy="2964656"/>
            <wp:effectExtent b="0" l="0" r="0" t="0"/>
            <wp:docPr id="37" name="image5.png"/>
            <a:graphic>
              <a:graphicData uri="http://schemas.openxmlformats.org/drawingml/2006/picture">
                <pic:pic>
                  <pic:nvPicPr>
                    <pic:cNvPr id="0" name="image5.png"/>
                    <pic:cNvPicPr preferRelativeResize="0"/>
                  </pic:nvPicPr>
                  <pic:blipFill>
                    <a:blip r:embed="rId17"/>
                    <a:srcRect b="20018" l="27403" r="26362" t="24156"/>
                    <a:stretch>
                      <a:fillRect/>
                    </a:stretch>
                  </pic:blipFill>
                  <pic:spPr>
                    <a:xfrm>
                      <a:off x="0" y="0"/>
                      <a:ext cx="4348163" cy="2964656"/>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jc w:val="cente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Fig 7</w:t>
      </w:r>
    </w:p>
    <w:p w:rsidR="00000000" w:rsidDel="00000000" w:rsidP="00000000" w:rsidRDefault="00000000" w:rsidRPr="00000000" w14:paraId="00000140">
      <w:pPr>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Pr>
        <w:drawing>
          <wp:inline distB="114300" distT="114300" distL="114300" distR="114300">
            <wp:extent cx="4410075" cy="1800402"/>
            <wp:effectExtent b="0" l="0" r="0" t="0"/>
            <wp:docPr id="36" name="image10.png"/>
            <a:graphic>
              <a:graphicData uri="http://schemas.openxmlformats.org/drawingml/2006/picture">
                <pic:pic>
                  <pic:nvPicPr>
                    <pic:cNvPr id="0" name="image10.png"/>
                    <pic:cNvPicPr preferRelativeResize="0"/>
                  </pic:nvPicPr>
                  <pic:blipFill>
                    <a:blip r:embed="rId18"/>
                    <a:srcRect b="22040" l="13782" r="11837" t="23787"/>
                    <a:stretch>
                      <a:fillRect/>
                    </a:stretch>
                  </pic:blipFill>
                  <pic:spPr>
                    <a:xfrm>
                      <a:off x="0" y="0"/>
                      <a:ext cx="4410075" cy="1800402"/>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 </w:t>
      </w:r>
      <w:r w:rsidDel="00000000" w:rsidR="00000000" w:rsidRPr="00000000">
        <w:rPr>
          <w:rtl w:val="0"/>
        </w:rPr>
      </w:r>
    </w:p>
    <w:p w:rsidR="00000000" w:rsidDel="00000000" w:rsidP="00000000" w:rsidRDefault="00000000" w:rsidRPr="00000000" w14:paraId="00000142">
      <w:pPr>
        <w:jc w:val="cente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Fig 8</w:t>
      </w:r>
    </w:p>
    <w:p w:rsidR="00000000" w:rsidDel="00000000" w:rsidP="00000000" w:rsidRDefault="00000000" w:rsidRPr="00000000" w14:paraId="00000143">
      <w:pP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b w:val="1"/>
          <w:color w:val="202124"/>
          <w:sz w:val="24"/>
          <w:szCs w:val="24"/>
          <w:rtl w:val="0"/>
        </w:rPr>
        <w:t xml:space="preserve">Openness - </w:t>
      </w:r>
      <w:r w:rsidDel="00000000" w:rsidR="00000000" w:rsidRPr="00000000">
        <w:rPr>
          <w:rFonts w:ascii="Times New Roman" w:cs="Times New Roman" w:eastAsia="Times New Roman" w:hAnsi="Times New Roman"/>
          <w:color w:val="202124"/>
          <w:sz w:val="24"/>
          <w:szCs w:val="24"/>
          <w:rtl w:val="0"/>
        </w:rPr>
        <w:t xml:space="preserve">Openness is how open-minded, imaginative, creative and insightful a person is or can be.Openness is the degree to which people are generally open or receptive to all sorts of things.</w:t>
      </w:r>
    </w:p>
    <w:p w:rsidR="00000000" w:rsidDel="00000000" w:rsidP="00000000" w:rsidRDefault="00000000" w:rsidRPr="00000000" w14:paraId="00000144">
      <w:pP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b w:val="1"/>
          <w:color w:val="202124"/>
          <w:sz w:val="24"/>
          <w:szCs w:val="24"/>
          <w:rtl w:val="0"/>
        </w:rPr>
        <w:t xml:space="preserve">Neuroticism - </w:t>
      </w:r>
      <w:r w:rsidDel="00000000" w:rsidR="00000000" w:rsidRPr="00000000">
        <w:rPr>
          <w:rFonts w:ascii="Times New Roman" w:cs="Times New Roman" w:eastAsia="Times New Roman" w:hAnsi="Times New Roman"/>
          <w:color w:val="202124"/>
          <w:sz w:val="24"/>
          <w:szCs w:val="24"/>
          <w:rtl w:val="0"/>
        </w:rPr>
        <w:t xml:space="preserve">Neuroticism is the trait disposition to experience negative affects, including anger, anxiety, self‐consciousness, irritability, emotional instability, and depression.</w:t>
      </w:r>
    </w:p>
    <w:p w:rsidR="00000000" w:rsidDel="00000000" w:rsidP="00000000" w:rsidRDefault="00000000" w:rsidRPr="00000000" w14:paraId="00000145">
      <w:pP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b w:val="1"/>
          <w:color w:val="202124"/>
          <w:sz w:val="24"/>
          <w:szCs w:val="24"/>
          <w:rtl w:val="0"/>
        </w:rPr>
        <w:t xml:space="preserve">Extrovert - </w:t>
      </w:r>
      <w:r w:rsidDel="00000000" w:rsidR="00000000" w:rsidRPr="00000000">
        <w:rPr>
          <w:rFonts w:ascii="Times New Roman" w:cs="Times New Roman" w:eastAsia="Times New Roman" w:hAnsi="Times New Roman"/>
          <w:color w:val="202124"/>
          <w:sz w:val="24"/>
          <w:szCs w:val="24"/>
          <w:rtl w:val="0"/>
        </w:rPr>
        <w:t xml:space="preserve">An outgoing, gregarious person who thrives in dynamic environments and seeks to maximize social engagement.</w:t>
      </w:r>
    </w:p>
    <w:p w:rsidR="00000000" w:rsidDel="00000000" w:rsidP="00000000" w:rsidRDefault="00000000" w:rsidRPr="00000000" w14:paraId="00000146">
      <w:pP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b w:val="1"/>
          <w:color w:val="202124"/>
          <w:sz w:val="24"/>
          <w:szCs w:val="24"/>
          <w:rtl w:val="0"/>
        </w:rPr>
        <w:t xml:space="preserve">Diligent - </w:t>
      </w:r>
      <w:r w:rsidDel="00000000" w:rsidR="00000000" w:rsidRPr="00000000">
        <w:rPr>
          <w:rFonts w:ascii="Times New Roman" w:cs="Times New Roman" w:eastAsia="Times New Roman" w:hAnsi="Times New Roman"/>
          <w:color w:val="202124"/>
          <w:sz w:val="24"/>
          <w:szCs w:val="24"/>
          <w:rtl w:val="0"/>
        </w:rPr>
        <w:t xml:space="preserve">Diligence means that you commit yourself to a cause that is important to you. You know for yourself that a lot is possible, and you follow that high image with enthusiasm and inspiration.</w:t>
      </w:r>
    </w:p>
    <w:p w:rsidR="00000000" w:rsidDel="00000000" w:rsidP="00000000" w:rsidRDefault="00000000" w:rsidRPr="00000000" w14:paraId="00000147">
      <w:pP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b w:val="1"/>
          <w:color w:val="202124"/>
          <w:sz w:val="24"/>
          <w:szCs w:val="24"/>
          <w:rtl w:val="0"/>
        </w:rPr>
        <w:t xml:space="preserve">Balanced - </w:t>
      </w:r>
      <w:r w:rsidDel="00000000" w:rsidR="00000000" w:rsidRPr="00000000">
        <w:rPr>
          <w:rFonts w:ascii="Times New Roman" w:cs="Times New Roman" w:eastAsia="Times New Roman" w:hAnsi="Times New Roman"/>
          <w:color w:val="202124"/>
          <w:sz w:val="24"/>
          <w:szCs w:val="24"/>
          <w:rtl w:val="0"/>
        </w:rPr>
        <w:t xml:space="preserve">A balanced personality is marked by good physical appearance, emotional stability, higher intellectual ability.</w:t>
      </w:r>
    </w:p>
    <w:p w:rsidR="00000000" w:rsidDel="00000000" w:rsidP="00000000" w:rsidRDefault="00000000" w:rsidRPr="00000000" w14:paraId="00000148">
      <w:pP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5715000" cy="3632200"/>
            <wp:effectExtent b="0" l="0" r="0" t="0"/>
            <wp:docPr id="38"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15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cente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Fig 9</w:t>
      </w:r>
    </w:p>
    <w:p w:rsidR="00000000" w:rsidDel="00000000" w:rsidP="00000000" w:rsidRDefault="00000000" w:rsidRPr="00000000" w14:paraId="0000014A">
      <w:pPr>
        <w:jc w:val="center"/>
        <w:rPr>
          <w:rFonts w:ascii="Times New Roman" w:cs="Times New Roman" w:eastAsia="Times New Roman" w:hAnsi="Times New Roman"/>
          <w:color w:val="202124"/>
          <w:sz w:val="24"/>
          <w:szCs w:val="24"/>
        </w:rPr>
      </w:pPr>
      <w:hyperlink r:id="rId20">
        <w:r w:rsidDel="00000000" w:rsidR="00000000" w:rsidRPr="00000000">
          <w:rPr>
            <w:rFonts w:ascii="Times New Roman" w:cs="Times New Roman" w:eastAsia="Times New Roman" w:hAnsi="Times New Roman"/>
            <w:color w:val="1155cc"/>
            <w:sz w:val="24"/>
            <w:szCs w:val="24"/>
            <w:u w:val="single"/>
            <w:rtl w:val="0"/>
          </w:rPr>
          <w:t xml:space="preserve">https://script.google.com/a/macros/vitbhopal.ac.in/s/AKfycbxp3JaKiEh1YSt1XrWnGxVBnGJAWn_YGITx5xVDKTMXjEdhLsIcO-dElYkKN83VYdE/exec</w:t>
        </w:r>
      </w:hyperlink>
      <w:r w:rsidDel="00000000" w:rsidR="00000000" w:rsidRPr="00000000">
        <w:rPr>
          <w:rtl w:val="0"/>
        </w:rPr>
      </w:r>
    </w:p>
    <w:p w:rsidR="00000000" w:rsidDel="00000000" w:rsidP="00000000" w:rsidRDefault="00000000" w:rsidRPr="00000000" w14:paraId="0000014B">
      <w:pPr>
        <w:jc w:val="cente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4186238" cy="1817983"/>
            <wp:effectExtent b="0" l="0" r="0" t="0"/>
            <wp:docPr id="30" name="image14.png"/>
            <a:graphic>
              <a:graphicData uri="http://schemas.openxmlformats.org/drawingml/2006/picture">
                <pic:pic>
                  <pic:nvPicPr>
                    <pic:cNvPr id="0" name="image14.png"/>
                    <pic:cNvPicPr preferRelativeResize="0"/>
                  </pic:nvPicPr>
                  <pic:blipFill>
                    <a:blip r:embed="rId21"/>
                    <a:srcRect b="9499" l="0" r="0" t="13052"/>
                    <a:stretch>
                      <a:fillRect/>
                    </a:stretch>
                  </pic:blipFill>
                  <pic:spPr>
                    <a:xfrm>
                      <a:off x="0" y="0"/>
                      <a:ext cx="4186238" cy="1817983"/>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cente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Fig 10</w:t>
      </w:r>
    </w:p>
    <w:p w:rsidR="00000000" w:rsidDel="00000000" w:rsidP="00000000" w:rsidRDefault="00000000" w:rsidRPr="00000000" w14:paraId="0000014D">
      <w:pPr>
        <w:jc w:val="cente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Finally the person can upload here handwritten document here and get his result</w:t>
      </w:r>
    </w:p>
    <w:p w:rsidR="00000000" w:rsidDel="00000000" w:rsidP="00000000" w:rsidRDefault="00000000" w:rsidRPr="00000000" w14:paraId="0000014E">
      <w:pPr>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14F">
      <w:pPr>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Conclusion</w:t>
      </w:r>
    </w:p>
    <w:p w:rsidR="00000000" w:rsidDel="00000000" w:rsidP="00000000" w:rsidRDefault="00000000" w:rsidRPr="00000000" w14:paraId="00000150">
      <w:pPr>
        <w:jc w:val="center"/>
        <w:rPr>
          <w:rFonts w:ascii="Times New Roman" w:cs="Times New Roman" w:eastAsia="Times New Roman" w:hAnsi="Times New Roman"/>
          <w:b w:val="1"/>
          <w:color w:val="202124"/>
          <w:sz w:val="32"/>
          <w:szCs w:val="32"/>
        </w:rPr>
      </w:pPr>
      <w:r w:rsidDel="00000000" w:rsidR="00000000" w:rsidRPr="00000000">
        <w:rPr>
          <w:rtl w:val="0"/>
        </w:rPr>
      </w:r>
    </w:p>
    <w:p w:rsidR="00000000" w:rsidDel="00000000" w:rsidP="00000000" w:rsidRDefault="00000000" w:rsidRPr="00000000" w14:paraId="00000151">
      <w:pPr>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A method is being developed to predict the behavior of a person from the features extracted from his handwriting. The personality traits determined by letter slant, letter ‘i’, ‘f’, ’a’, ’d’, ’e’, ’g’ and many others as found in an individual's handwriting are explored in this paper. This is input to the ANN which outputs the personality trait of the writer. </w:t>
      </w:r>
    </w:p>
    <w:p w:rsidR="00000000" w:rsidDel="00000000" w:rsidP="00000000" w:rsidRDefault="00000000" w:rsidRPr="00000000" w14:paraId="00000152">
      <w:pPr>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Furthermore we have implemented this thesis to make a web app product using Google Appscript for personality analysis based on the above output factors. Hence  one does not need to access the code and study it to perform any analysis one just needs to directly upload his/her handwritten page and get the output.</w:t>
      </w:r>
    </w:p>
    <w:p w:rsidR="00000000" w:rsidDel="00000000" w:rsidP="00000000" w:rsidRDefault="00000000" w:rsidRPr="00000000" w14:paraId="00000153">
      <w:pPr>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54">
      <w:pPr>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55">
      <w:pPr>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56">
      <w:pPr>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157">
      <w:pPr>
        <w:spacing w:line="360" w:lineRule="auto"/>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32"/>
          <w:szCs w:val="32"/>
          <w:rtl w:val="0"/>
        </w:rPr>
        <w:t xml:space="preserve">References</w:t>
      </w:r>
    </w:p>
    <w:p w:rsidR="00000000" w:rsidDel="00000000" w:rsidP="00000000" w:rsidRDefault="00000000" w:rsidRPr="00000000" w14:paraId="00000158">
      <w:pPr>
        <w:widowControl w:val="0"/>
        <w:numPr>
          <w:ilvl w:val="0"/>
          <w:numId w:val="5"/>
        </w:numPr>
        <w:spacing w:after="0" w:afterAutospacing="0" w:before="120" w:line="240" w:lineRule="auto"/>
        <w:ind w:left="720" w:hanging="360"/>
        <w:rPr>
          <w:rFonts w:ascii="Nixie One" w:cs="Nixie One" w:eastAsia="Nixie One" w:hAnsi="Nixie One"/>
          <w:b w:val="1"/>
          <w:color w:val="0e293c"/>
          <w:sz w:val="24"/>
          <w:szCs w:val="24"/>
        </w:rPr>
      </w:pPr>
      <w:r w:rsidDel="00000000" w:rsidR="00000000" w:rsidRPr="00000000">
        <w:rPr>
          <w:rFonts w:ascii="Times New Roman" w:cs="Times New Roman" w:eastAsia="Times New Roman" w:hAnsi="Times New Roman"/>
          <w:color w:val="0e293c"/>
          <w:sz w:val="24"/>
          <w:szCs w:val="24"/>
          <w:shd w:fill="fcfcfc" w:val="clear"/>
          <w:rtl w:val="0"/>
        </w:rPr>
        <w:t xml:space="preserve">P. Joshi, A. Agarwal, A. Dhavale, R. Suryavanshi, S. Kodolikar. Article: handwriting analysis for detection of personality traits using machine learning approach. Int. J. Comput. Appl. </w:t>
      </w:r>
      <w:r w:rsidDel="00000000" w:rsidR="00000000" w:rsidRPr="00000000">
        <w:rPr>
          <w:rFonts w:ascii="Times New Roman" w:cs="Times New Roman" w:eastAsia="Times New Roman" w:hAnsi="Times New Roman"/>
          <w:color w:val="0e293c"/>
          <w:sz w:val="24"/>
          <w:szCs w:val="24"/>
          <w:rtl w:val="0"/>
        </w:rPr>
        <w:t xml:space="preserve">130(15), 40–45, November 2015. Published by Foundation of Computer Science (FCS), NY, USA.</w:t>
      </w:r>
    </w:p>
    <w:p w:rsidR="00000000" w:rsidDel="00000000" w:rsidP="00000000" w:rsidRDefault="00000000" w:rsidRPr="00000000" w14:paraId="00000159">
      <w:pPr>
        <w:widowControl w:val="0"/>
        <w:numPr>
          <w:ilvl w:val="0"/>
          <w:numId w:val="5"/>
        </w:numPr>
        <w:spacing w:after="0" w:afterAutospacing="0" w:before="0" w:beforeAutospacing="0" w:line="240" w:lineRule="auto"/>
        <w:ind w:left="720" w:hanging="360"/>
        <w:rPr>
          <w:rFonts w:ascii="Times New Roman" w:cs="Times New Roman" w:eastAsia="Times New Roman" w:hAnsi="Times New Roman"/>
          <w:color w:val="0e293c"/>
          <w:sz w:val="24"/>
          <w:szCs w:val="24"/>
        </w:rPr>
      </w:pPr>
      <w:r w:rsidDel="00000000" w:rsidR="00000000" w:rsidRPr="00000000">
        <w:rPr>
          <w:rFonts w:ascii="Times New Roman" w:cs="Times New Roman" w:eastAsia="Times New Roman" w:hAnsi="Times New Roman"/>
          <w:color w:val="333333"/>
          <w:sz w:val="24"/>
          <w:szCs w:val="24"/>
          <w:shd w:fill="fcfcfc" w:val="clear"/>
          <w:rtl w:val="0"/>
        </w:rPr>
        <w:t xml:space="preserve">H.N. Champa, K.R. AnandaKumar, Article: artificial neural network for human behavior prediction through handwriting analysis. Int. J. Comput. Appl. 2(2), 36–41 (2010)</w:t>
      </w:r>
    </w:p>
    <w:p w:rsidR="00000000" w:rsidDel="00000000" w:rsidP="00000000" w:rsidRDefault="00000000" w:rsidRPr="00000000" w14:paraId="0000015A">
      <w:pPr>
        <w:widowControl w:val="0"/>
        <w:numPr>
          <w:ilvl w:val="0"/>
          <w:numId w:val="5"/>
        </w:numPr>
        <w:spacing w:after="0" w:afterAutospacing="0" w:before="0" w:beforeAutospacing="0" w:line="240" w:lineRule="auto"/>
        <w:ind w:left="720" w:hanging="360"/>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Chanchlani, Predicting human behavior through handwriting. Int. J. Res. Appl. Sci. Eng. Technol. 624–628 (2017)</w:t>
      </w:r>
    </w:p>
    <w:p w:rsidR="00000000" w:rsidDel="00000000" w:rsidP="00000000" w:rsidRDefault="00000000" w:rsidRPr="00000000" w14:paraId="0000015B">
      <w:pPr>
        <w:widowControl w:val="0"/>
        <w:numPr>
          <w:ilvl w:val="0"/>
          <w:numId w:val="5"/>
        </w:numPr>
        <w:spacing w:after="0" w:afterAutospacing="0" w:before="0" w:beforeAutospacing="0" w:line="240" w:lineRule="auto"/>
        <w:ind w:left="720" w:hanging="360"/>
        <w:rPr>
          <w:rFonts w:ascii="Times New Roman" w:cs="Times New Roman" w:eastAsia="Times New Roman" w:hAnsi="Times New Roman"/>
          <w:color w:val="333333"/>
          <w:sz w:val="24"/>
          <w:szCs w:val="24"/>
          <w:u w:val="none"/>
          <w:shd w:fill="fcfcfc" w:val="clear"/>
        </w:rPr>
      </w:pPr>
      <w:hyperlink r:id="rId22">
        <w:r w:rsidDel="00000000" w:rsidR="00000000" w:rsidRPr="00000000">
          <w:rPr>
            <w:rFonts w:ascii="Times New Roman" w:cs="Times New Roman" w:eastAsia="Times New Roman" w:hAnsi="Times New Roman"/>
            <w:color w:val="1155cc"/>
            <w:sz w:val="24"/>
            <w:szCs w:val="24"/>
            <w:u w:val="single"/>
            <w:shd w:fill="fcfcfc" w:val="clear"/>
            <w:rtl w:val="0"/>
          </w:rPr>
          <w:t xml:space="preserve">https://www.ijraset.com/fileserve.php?FID=10397</w:t>
        </w:r>
      </w:hyperlink>
      <w:r w:rsidDel="00000000" w:rsidR="00000000" w:rsidRPr="00000000">
        <w:rPr>
          <w:rtl w:val="0"/>
        </w:rPr>
      </w:r>
    </w:p>
    <w:p w:rsidR="00000000" w:rsidDel="00000000" w:rsidP="00000000" w:rsidRDefault="00000000" w:rsidRPr="00000000" w14:paraId="0000015C">
      <w:pPr>
        <w:widowControl w:val="0"/>
        <w:numPr>
          <w:ilvl w:val="0"/>
          <w:numId w:val="5"/>
        </w:numPr>
        <w:spacing w:after="0" w:afterAutospacing="0" w:before="0" w:beforeAutospacing="0" w:line="240" w:lineRule="auto"/>
        <w:ind w:left="720" w:hanging="360"/>
        <w:rPr>
          <w:rFonts w:ascii="Times New Roman" w:cs="Times New Roman" w:eastAsia="Times New Roman" w:hAnsi="Times New Roman"/>
          <w:color w:val="333333"/>
          <w:sz w:val="24"/>
          <w:szCs w:val="24"/>
          <w:u w:val="none"/>
          <w:shd w:fill="fcfcfc" w:val="clear"/>
        </w:rPr>
      </w:pPr>
      <w:hyperlink r:id="rId23">
        <w:r w:rsidDel="00000000" w:rsidR="00000000" w:rsidRPr="00000000">
          <w:rPr>
            <w:rFonts w:ascii="Times New Roman" w:cs="Times New Roman" w:eastAsia="Times New Roman" w:hAnsi="Times New Roman"/>
            <w:color w:val="1155cc"/>
            <w:sz w:val="24"/>
            <w:szCs w:val="24"/>
            <w:u w:val="single"/>
            <w:shd w:fill="fcfcfc" w:val="clear"/>
            <w:rtl w:val="0"/>
          </w:rPr>
          <w:t xml:space="preserve">https://link.springer.com/chapter/10.1007/978-981-16-3675-2_40</w:t>
        </w:r>
      </w:hyperlink>
      <w:r w:rsidDel="00000000" w:rsidR="00000000" w:rsidRPr="00000000">
        <w:rPr>
          <w:rtl w:val="0"/>
        </w:rPr>
      </w:r>
    </w:p>
    <w:p w:rsidR="00000000" w:rsidDel="00000000" w:rsidP="00000000" w:rsidRDefault="00000000" w:rsidRPr="00000000" w14:paraId="0000015D">
      <w:pPr>
        <w:widowControl w:val="0"/>
        <w:numPr>
          <w:ilvl w:val="0"/>
          <w:numId w:val="5"/>
        </w:numPr>
        <w:spacing w:before="0" w:beforeAutospacing="0" w:line="240" w:lineRule="auto"/>
        <w:ind w:left="720" w:hanging="360"/>
        <w:rPr>
          <w:rFonts w:ascii="Times New Roman" w:cs="Times New Roman" w:eastAsia="Times New Roman" w:hAnsi="Times New Roman"/>
          <w:color w:val="333333"/>
          <w:sz w:val="24"/>
          <w:szCs w:val="24"/>
          <w:u w:val="none"/>
          <w:shd w:fill="fcfcfc" w:val="clear"/>
        </w:rPr>
      </w:pPr>
      <w:hyperlink r:id="rId24">
        <w:r w:rsidDel="00000000" w:rsidR="00000000" w:rsidRPr="00000000">
          <w:rPr>
            <w:rFonts w:ascii="Times New Roman" w:cs="Times New Roman" w:eastAsia="Times New Roman" w:hAnsi="Times New Roman"/>
            <w:color w:val="1155cc"/>
            <w:sz w:val="24"/>
            <w:szCs w:val="24"/>
            <w:u w:val="single"/>
            <w:shd w:fill="fcfcfc" w:val="clear"/>
            <w:rtl w:val="0"/>
          </w:rPr>
          <w:t xml:space="preserve">https://www.grafos.cl/Articulos/HandwritingAnalysisforDetectionofPersonalityTraitsusingMachineLearningApproach.pdf</w:t>
        </w:r>
      </w:hyperlink>
      <w:r w:rsidDel="00000000" w:rsidR="00000000" w:rsidRPr="00000000">
        <w:rPr>
          <w:rtl w:val="0"/>
        </w:rPr>
      </w:r>
    </w:p>
    <w:p w:rsidR="00000000" w:rsidDel="00000000" w:rsidP="00000000" w:rsidRDefault="00000000" w:rsidRPr="00000000" w14:paraId="0000015E">
      <w:pPr>
        <w:widowControl w:val="0"/>
        <w:spacing w:before="120" w:line="240" w:lineRule="auto"/>
        <w:rPr>
          <w:rFonts w:ascii="Times New Roman" w:cs="Times New Roman" w:eastAsia="Times New Roman" w:hAnsi="Times New Roman"/>
          <w:color w:val="333333"/>
          <w:sz w:val="24"/>
          <w:szCs w:val="24"/>
          <w:shd w:fill="fcfcfc" w:val="clear"/>
        </w:rPr>
      </w:pPr>
      <w:r w:rsidDel="00000000" w:rsidR="00000000" w:rsidRPr="00000000">
        <w:rPr>
          <w:rtl w:val="0"/>
        </w:rPr>
      </w:r>
    </w:p>
    <w:p w:rsidR="00000000" w:rsidDel="00000000" w:rsidP="00000000" w:rsidRDefault="00000000" w:rsidRPr="00000000" w14:paraId="0000015F">
      <w:pPr>
        <w:spacing w:line="360" w:lineRule="auto"/>
        <w:jc w:val="both"/>
        <w:rPr>
          <w:rFonts w:ascii="Times New Roman" w:cs="Times New Roman" w:eastAsia="Times New Roman" w:hAnsi="Times New Roman"/>
          <w:color w:val="202124"/>
          <w:sz w:val="24"/>
          <w:szCs w:val="24"/>
        </w:rPr>
      </w:pPr>
      <w:r w:rsidDel="00000000" w:rsidR="00000000" w:rsidRPr="00000000">
        <w:rPr>
          <w:rtl w:val="0"/>
        </w:rPr>
      </w:r>
    </w:p>
    <w:sectPr>
      <w:footerReference r:id="rId25" w:type="default"/>
      <w:footerReference r:id="rId26" w:type="first"/>
      <w:pgSz w:h="15840" w:w="12240" w:orient="portrait"/>
      <w:pgMar w:bottom="1440" w:top="1440" w:left="180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Nixie One">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1">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script.google.com/a/macros/vitbhopal.ac.in/s/AKfycbxp3JaKiEh1YSt1XrWnGxVBnGJAWn_YGITx5xVDKTMXjEdhLsIcO-dElYkKN83VYdE/exec" TargetMode="External"/><Relationship Id="rId22" Type="http://schemas.openxmlformats.org/officeDocument/2006/relationships/hyperlink" Target="https://www.ijraset.com/fileserve.php?FID=10397" TargetMode="External"/><Relationship Id="rId21" Type="http://schemas.openxmlformats.org/officeDocument/2006/relationships/image" Target="media/image14.png"/><Relationship Id="rId24" Type="http://schemas.openxmlformats.org/officeDocument/2006/relationships/hyperlink" Target="https://www.grafos.cl/Articulos/HandwritingAnalysisforDetectionofPersonalityTraitsusingMachineLearningApproach.pdf" TargetMode="External"/><Relationship Id="rId23" Type="http://schemas.openxmlformats.org/officeDocument/2006/relationships/hyperlink" Target="https://link.springer.com/chapter/10.1007/978-981-16-3675-2_4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footer" Target="footer1.xml"/><Relationship Id="rId25"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7.png"/><Relationship Id="rId11" Type="http://schemas.openxmlformats.org/officeDocument/2006/relationships/image" Target="media/image8.png"/><Relationship Id="rId10" Type="http://schemas.openxmlformats.org/officeDocument/2006/relationships/image" Target="media/image11.png"/><Relationship Id="rId13" Type="http://schemas.openxmlformats.org/officeDocument/2006/relationships/image" Target="media/image9.png"/><Relationship Id="rId12" Type="http://schemas.openxmlformats.org/officeDocument/2006/relationships/image" Target="media/image6.png"/><Relationship Id="rId15" Type="http://schemas.openxmlformats.org/officeDocument/2006/relationships/image" Target="media/image2.png"/><Relationship Id="rId14" Type="http://schemas.openxmlformats.org/officeDocument/2006/relationships/image" Target="media/image4.png"/><Relationship Id="rId17" Type="http://schemas.openxmlformats.org/officeDocument/2006/relationships/image" Target="media/image5.png"/><Relationship Id="rId16" Type="http://schemas.openxmlformats.org/officeDocument/2006/relationships/image" Target="media/image3.png"/><Relationship Id="rId19" Type="http://schemas.openxmlformats.org/officeDocument/2006/relationships/image" Target="media/image13.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NixieOne-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NCyj9OEcuZ0UytzWnhn6OkotDfQ==">AMUW2mXTxr0QcmRZIpPjib0bDK5INs8bq7qMymtiC6tQyBITlNQGp9IFojORGjQAovHTxqDP5NJzhxhWN2LM3eKlvd9XMnAAzrK1hRWe7AMf6T4ngkoLCTw=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2023-02-09T13:43:00Z</dcterms:created>
</cp:coreProperties>
</file>